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7"/>
        <w:gridCol w:w="27"/>
      </w:tblGrid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5317E8" w:rsidRDefault="00A21D13" w:rsidP="000219FA">
            <w:pPr>
              <w:pStyle w:val="a5"/>
              <w:jc w:val="both"/>
              <w:rPr>
                <w:lang w:eastAsia="ru-RU"/>
              </w:rPr>
            </w:pPr>
            <w:r w:rsidRPr="005317E8">
              <w:rPr>
                <w:lang w:eastAsia="ru-RU"/>
              </w:rPr>
              <w:t>Английский язык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F537F2" w:rsidRDefault="00A21D13" w:rsidP="000219FA">
            <w:pPr>
              <w:pStyle w:val="a5"/>
              <w:jc w:val="both"/>
              <w:rPr>
                <w:b/>
                <w:lang w:eastAsia="ru-RU"/>
              </w:rPr>
            </w:pPr>
            <w:r w:rsidRPr="00F537F2">
              <w:rPr>
                <w:b/>
                <w:lang w:eastAsia="ru-RU"/>
              </w:rPr>
              <w:t>2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5317E8" w:rsidRDefault="00A21D13" w:rsidP="000219FA">
            <w:pPr>
              <w:pStyle w:val="a5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(2 часа в неделю)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5317E8" w:rsidRDefault="00A21D13" w:rsidP="000219FA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FE1CA4">
              <w:rPr>
                <w:rFonts w:eastAsia="Times New Roman"/>
                <w:bCs/>
                <w:iCs/>
              </w:rPr>
              <w:t>Бадирова</w:t>
            </w:r>
            <w:proofErr w:type="spellEnd"/>
            <w:r w:rsidRPr="00FE1CA4">
              <w:rPr>
                <w:rFonts w:eastAsia="Times New Roman"/>
                <w:bCs/>
                <w:iCs/>
              </w:rPr>
              <w:t xml:space="preserve"> А.Ф,</w:t>
            </w:r>
            <w:r>
              <w:rPr>
                <w:rFonts w:eastAsia="Times New Roman"/>
                <w:bCs/>
                <w:iCs/>
              </w:rPr>
              <w:t xml:space="preserve"> Зубец О.В.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Цель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>Интегративной целью обучения английскому языку в учебных комплексах серии “</w:t>
            </w:r>
            <w:proofErr w:type="spellStart"/>
            <w:r w:rsidRPr="005317E8">
              <w:rPr>
                <w:lang w:eastAsia="ru-RU"/>
              </w:rPr>
              <w:t>RainbowEnglish</w:t>
            </w:r>
            <w:proofErr w:type="spellEnd"/>
            <w:r w:rsidRPr="005317E8">
              <w:rPr>
                <w:lang w:eastAsia="ru-RU"/>
              </w:rP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 w:rsidRPr="005317E8">
              <w:rPr>
                <w:lang w:eastAsia="ru-RU"/>
              </w:rPr>
              <w:t>социокультурной</w:t>
            </w:r>
            <w:proofErr w:type="spellEnd"/>
            <w:r w:rsidRPr="005317E8">
              <w:rPr>
                <w:lang w:eastAsia="ru-RU"/>
              </w:rPr>
      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proofErr w:type="gramStart"/>
            <w:r w:rsidRPr="005317E8">
              <w:rPr>
                <w:lang w:eastAsia="ru-RU"/>
              </w:rPr>
              <w:t>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5317E8">
              <w:rPr>
                <w:lang w:eastAsia="ru-RU"/>
              </w:rPr>
              <w:t>аудировании</w:t>
            </w:r>
            <w:proofErr w:type="spellEnd"/>
            <w:r w:rsidRPr="005317E8">
              <w:rPr>
                <w:lang w:eastAsia="ru-RU"/>
              </w:rPr>
              <w:t>, говорении, чтении и письме);</w:t>
            </w:r>
            <w:proofErr w:type="gramEnd"/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 w:rsidRPr="005317E8">
              <w:rPr>
                <w:lang w:eastAsia="ru-RU"/>
              </w:rPr>
              <w:t>социокультурной</w:t>
            </w:r>
            <w:proofErr w:type="spellEnd"/>
            <w:r w:rsidRPr="005317E8">
              <w:rPr>
                <w:lang w:eastAsia="ru-RU"/>
              </w:rP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 w:rsidRPr="005317E8">
              <w:rPr>
                <w:lang w:eastAsia="ru-RU"/>
              </w:rPr>
              <w:t>знаний культуры народа страны/стран изучаемого</w:t>
            </w:r>
            <w:proofErr w:type="gramEnd"/>
            <w:r w:rsidRPr="005317E8">
              <w:rPr>
                <w:lang w:eastAsia="ru-RU"/>
              </w:rP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5317E8">
              <w:rPr>
                <w:lang w:eastAsia="ru-RU"/>
              </w:rPr>
              <w:t>RainbowEnglish</w:t>
            </w:r>
            <w:proofErr w:type="spellEnd"/>
            <w:r w:rsidRPr="005317E8">
              <w:rPr>
                <w:lang w:eastAsia="ru-RU"/>
              </w:rPr>
              <w:t xml:space="preserve">”. Однако в процессе ее реализации осуществляется воспитание, общее и филологическое </w:t>
            </w:r>
            <w:r w:rsidRPr="005317E8">
              <w:rPr>
                <w:lang w:eastAsia="ru-RU"/>
              </w:rPr>
              <w:lastRenderedPageBreak/>
              <w:t>образование и личностное развитие школьников.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Воспитательная цель. В процессе </w:t>
            </w:r>
            <w:proofErr w:type="spellStart"/>
            <w:r w:rsidRPr="005317E8">
              <w:rPr>
                <w:lang w:eastAsia="ru-RU"/>
              </w:rPr>
              <w:t>соизучения</w:t>
            </w:r>
            <w:proofErr w:type="spellEnd"/>
            <w:r w:rsidRPr="005317E8">
              <w:rPr>
                <w:lang w:eastAsia="ru-RU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</w:p>
          <w:p w:rsidR="00A21D13" w:rsidRPr="005317E8" w:rsidRDefault="00A21D13" w:rsidP="000219FA">
            <w:pPr>
              <w:pStyle w:val="a5"/>
              <w:ind w:left="0"/>
              <w:rPr>
                <w:lang w:eastAsia="ru-RU"/>
              </w:rPr>
            </w:pP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lastRenderedPageBreak/>
              <w:t>Структура курса</w:t>
            </w:r>
          </w:p>
          <w:p w:rsidR="00A21D13" w:rsidRDefault="00A21D13" w:rsidP="000219FA">
            <w:pPr>
              <w:pStyle w:val="a4"/>
            </w:pPr>
          </w:p>
          <w:p w:rsidR="00A21D13" w:rsidRDefault="00A21D13" w:rsidP="000219FA">
            <w:pPr>
              <w:pStyle w:val="a4"/>
            </w:pP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D13321" w:rsidRDefault="00A21D13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Знакомство, основ</w:t>
            </w:r>
            <w:r w:rsidR="00D768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ные элементы речевого этикета (9</w:t>
            </w: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D76825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Мир вокруг нас. (9</w:t>
            </w:r>
            <w:r w:rsidR="00A21D13"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A21D13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Сказки и праздники (1</w:t>
            </w:r>
            <w:r w:rsidR="00D768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D76825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Я и моя семья (10</w:t>
            </w:r>
            <w:r w:rsidR="00A21D13"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A21D13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Мир </w:t>
            </w:r>
            <w:r w:rsidR="00D768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вокруг нас (10</w:t>
            </w: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A21D13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На ферме (1</w:t>
            </w:r>
            <w:r w:rsidR="00D768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A21D13" w:rsidP="00A21D1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Мир увлечений (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10</w:t>
            </w:r>
            <w:r w:rsidRPr="00D133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часов)</w:t>
            </w:r>
          </w:p>
          <w:p w:rsidR="00A21D13" w:rsidRPr="00D13321" w:rsidRDefault="00A21D13" w:rsidP="000219FA">
            <w:pPr>
              <w:widowControl w:val="0"/>
              <w:shd w:val="clear" w:color="auto" w:fill="FFFFFF"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  <w:p w:rsidR="00A21D13" w:rsidRPr="00064F8D" w:rsidRDefault="00A21D13" w:rsidP="000219FA">
            <w:pPr>
              <w:shd w:val="clear" w:color="auto" w:fill="FFFFFF"/>
              <w:ind w:left="360"/>
              <w:rPr>
                <w:rFonts w:eastAsia="SimSun"/>
                <w:lang w:eastAsia="zh-CN"/>
              </w:rPr>
            </w:pP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63365C" w:rsidRDefault="00A21D13" w:rsidP="000219FA">
            <w:pPr>
              <w:pStyle w:val="a4"/>
              <w:rPr>
                <w:bCs/>
              </w:rPr>
            </w:pPr>
            <w:r w:rsidRPr="0063365C">
              <w:t>Английский язык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A9660D" w:rsidRDefault="00A21D13" w:rsidP="000219FA">
            <w:pPr>
              <w:pStyle w:val="a4"/>
            </w:pPr>
            <w:r w:rsidRPr="00A9660D">
              <w:t>3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A4641E" w:rsidRDefault="00A21D13" w:rsidP="000219FA">
            <w:pPr>
              <w:pStyle w:val="a4"/>
            </w:pPr>
            <w:r>
              <w:t>6</w:t>
            </w:r>
            <w:r>
              <w:t>8</w:t>
            </w:r>
            <w:r>
              <w:t xml:space="preserve">  (2 часа в неделю)</w:t>
            </w:r>
          </w:p>
        </w:tc>
      </w:tr>
      <w:tr w:rsidR="00A21D13" w:rsidRPr="0086783F" w:rsidTr="00203D91">
        <w:trPr>
          <w:gridAfter w:val="1"/>
          <w:wAfter w:w="27" w:type="dxa"/>
          <w:trHeight w:val="581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D13" w:rsidRDefault="00A21D13" w:rsidP="000219FA">
            <w:pPr>
              <w:pStyle w:val="a4"/>
              <w:rPr>
                <w:lang w:val="en-US"/>
              </w:rPr>
            </w:pPr>
            <w:r>
              <w:t>Составители</w:t>
            </w:r>
          </w:p>
          <w:p w:rsidR="00A21D13" w:rsidRDefault="00A21D13" w:rsidP="000219FA">
            <w:pPr>
              <w:pStyle w:val="a4"/>
              <w:rPr>
                <w:lang w:val="en-US"/>
              </w:rPr>
            </w:pPr>
          </w:p>
          <w:p w:rsidR="00A21D13" w:rsidRPr="00257ED2" w:rsidRDefault="00A21D13" w:rsidP="000219FA">
            <w:pPr>
              <w:pStyle w:val="a4"/>
              <w:rPr>
                <w:lang w:val="en-US"/>
              </w:rPr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1D13" w:rsidRPr="00A21D13" w:rsidRDefault="00A21D13" w:rsidP="000219FA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D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Фёдорова Е.С.,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A21D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Чернышкова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21D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Л.А.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  <w:rPr>
                <w:lang w:val="en-US"/>
              </w:rPr>
            </w:pPr>
            <w:r>
              <w:t>Цель курса</w:t>
            </w:r>
          </w:p>
          <w:p w:rsidR="00A21D13" w:rsidRDefault="00A21D13" w:rsidP="000219FA">
            <w:pPr>
              <w:pStyle w:val="a4"/>
              <w:rPr>
                <w:lang w:val="en-US"/>
              </w:rPr>
            </w:pPr>
          </w:p>
          <w:p w:rsidR="00A21D13" w:rsidRPr="00257ED2" w:rsidRDefault="00A21D13" w:rsidP="000219FA">
            <w:pPr>
              <w:pStyle w:val="a4"/>
              <w:rPr>
                <w:lang w:val="en-US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>Интегративной целью обучения английскому языку в учебных комплексах серии “</w:t>
            </w:r>
            <w:proofErr w:type="spellStart"/>
            <w:r w:rsidRPr="005317E8">
              <w:rPr>
                <w:lang w:eastAsia="ru-RU"/>
              </w:rPr>
              <w:t>RainbowEnglish</w:t>
            </w:r>
            <w:proofErr w:type="spellEnd"/>
            <w:r w:rsidRPr="005317E8">
              <w:rPr>
                <w:lang w:eastAsia="ru-RU"/>
              </w:rP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 w:rsidRPr="005317E8">
              <w:rPr>
                <w:lang w:eastAsia="ru-RU"/>
              </w:rPr>
              <w:t>социокультурной</w:t>
            </w:r>
            <w:proofErr w:type="spellEnd"/>
            <w:r w:rsidRPr="005317E8">
              <w:rPr>
                <w:lang w:eastAsia="ru-RU"/>
              </w:rPr>
              <w:t xml:space="preserve"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</w:t>
            </w:r>
            <w:r w:rsidRPr="005317E8">
              <w:rPr>
                <w:lang w:eastAsia="ru-RU"/>
              </w:rPr>
              <w:lastRenderedPageBreak/>
              <w:t>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5317E8">
              <w:rPr>
                <w:lang w:eastAsia="ru-RU"/>
              </w:rPr>
              <w:t>аудировании</w:t>
            </w:r>
            <w:proofErr w:type="spellEnd"/>
            <w:r w:rsidRPr="005317E8">
              <w:rPr>
                <w:lang w:eastAsia="ru-RU"/>
              </w:rPr>
              <w:t>, говорении, чтении и письме);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 w:rsidRPr="005317E8">
              <w:rPr>
                <w:lang w:eastAsia="ru-RU"/>
              </w:rPr>
              <w:t>социокультурной</w:t>
            </w:r>
            <w:proofErr w:type="spellEnd"/>
            <w:r w:rsidRPr="005317E8">
              <w:rPr>
                <w:lang w:eastAsia="ru-RU"/>
              </w:rP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 w:rsidRPr="005317E8">
              <w:rPr>
                <w:lang w:eastAsia="ru-RU"/>
              </w:rPr>
              <w:t>знаний культуры народа страны/стран изучаемого</w:t>
            </w:r>
            <w:proofErr w:type="gramEnd"/>
            <w:r w:rsidRPr="005317E8">
              <w:rPr>
                <w:lang w:eastAsia="ru-RU"/>
              </w:rP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A21D13" w:rsidRPr="005317E8" w:rsidRDefault="00A21D13" w:rsidP="00A21D13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5317E8">
              <w:rPr>
                <w:lang w:eastAsia="ru-RU"/>
              </w:rPr>
              <w:t>RainbowEnglish</w:t>
            </w:r>
            <w:proofErr w:type="spellEnd"/>
            <w:r w:rsidRPr="005317E8">
              <w:rPr>
                <w:lang w:eastAsia="ru-RU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Воспитательная цель. В процессе </w:t>
            </w:r>
            <w:proofErr w:type="spellStart"/>
            <w:r w:rsidRPr="005317E8">
              <w:rPr>
                <w:lang w:eastAsia="ru-RU"/>
              </w:rPr>
              <w:t>соизучения</w:t>
            </w:r>
            <w:proofErr w:type="spellEnd"/>
            <w:r w:rsidRPr="005317E8">
              <w:rPr>
                <w:lang w:eastAsia="ru-RU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</w:t>
            </w:r>
            <w:r w:rsidRPr="005317E8">
              <w:rPr>
                <w:lang w:eastAsia="ru-RU"/>
              </w:rPr>
              <w:lastRenderedPageBreak/>
              <w:t>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A21D13" w:rsidRPr="005317E8" w:rsidRDefault="00A21D13" w:rsidP="000219FA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A21D13" w:rsidRDefault="00A21D13" w:rsidP="000219FA">
            <w:pPr>
              <w:pStyle w:val="1"/>
              <w:jc w:val="both"/>
            </w:pPr>
          </w:p>
          <w:p w:rsidR="00A21D13" w:rsidRPr="00ED3FA9" w:rsidRDefault="00A21D13" w:rsidP="000219FA">
            <w:pPr>
              <w:pStyle w:val="1"/>
              <w:jc w:val="both"/>
            </w:pP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видим и что мы имеем (</w:t>
            </w:r>
            <w:r w:rsidR="00203D9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часов).</w:t>
            </w:r>
          </w:p>
          <w:p w:rsidR="00A21D13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нам нравится (</w:t>
            </w:r>
            <w:r w:rsidR="00203D9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часов).</w:t>
            </w:r>
          </w:p>
          <w:p w:rsidR="00A21D13" w:rsidRDefault="00203D91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Какого цвета? (9</w:t>
            </w:r>
            <w:r w:rsidR="00A21D13">
              <w:rPr>
                <w:rFonts w:ascii="Times New Roman" w:hAnsi="Times New Roman" w:cs="Times New Roman"/>
                <w:sz w:val="24"/>
              </w:rPr>
              <w:t xml:space="preserve"> часов).</w:t>
            </w:r>
          </w:p>
          <w:p w:rsidR="00A21D13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Сколько? (</w:t>
            </w:r>
            <w:r w:rsidR="00203D9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часов).</w:t>
            </w:r>
          </w:p>
          <w:p w:rsidR="00A21D13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рождения. (8 часов).</w:t>
            </w:r>
          </w:p>
          <w:p w:rsidR="00A21D13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Чем ты занимаешься? (8 часов)</w:t>
            </w:r>
          </w:p>
          <w:p w:rsidR="00A21D13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 (8 часов).</w:t>
            </w:r>
          </w:p>
          <w:p w:rsidR="00A21D13" w:rsidRPr="00753E07" w:rsidRDefault="00A21D13" w:rsidP="00A21D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Времена года и месяцы (8 часов).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63365C" w:rsidRDefault="00A21D13" w:rsidP="000219FA">
            <w:pPr>
              <w:pStyle w:val="a4"/>
              <w:rPr>
                <w:bCs/>
              </w:rPr>
            </w:pPr>
            <w:r w:rsidRPr="0063365C">
              <w:t>Английский язык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E03960" w:rsidRDefault="00A21D13" w:rsidP="000219FA">
            <w:pPr>
              <w:pStyle w:val="a4"/>
            </w:pPr>
            <w:r w:rsidRPr="00E03960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E03960" w:rsidRDefault="00A21D13" w:rsidP="000219FA">
            <w:pPr>
              <w:pStyle w:val="a4"/>
            </w:pPr>
            <w:r w:rsidRPr="00E03960">
              <w:t>4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E03960" w:rsidRDefault="00A21D13" w:rsidP="000219FA">
            <w:pPr>
              <w:pStyle w:val="a4"/>
            </w:pPr>
            <w:r w:rsidRPr="00E03960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E03960" w:rsidRDefault="00A21D13" w:rsidP="000219FA">
            <w:pPr>
              <w:pStyle w:val="a4"/>
            </w:pPr>
            <w:r w:rsidRPr="00E03960">
              <w:t>6</w:t>
            </w:r>
            <w:r w:rsidR="00691FD4">
              <w:t>8</w:t>
            </w:r>
            <w:r>
              <w:t xml:space="preserve"> (2 часа в неделю)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753E07" w:rsidRDefault="00A21D13" w:rsidP="000219F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753E0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Бадирова</w:t>
            </w:r>
            <w:proofErr w:type="spellEnd"/>
            <w:r w:rsidRPr="00753E0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А.Ф, Кузнецова Л.А.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FD4" w:rsidRPr="005317E8" w:rsidRDefault="00691FD4" w:rsidP="00691FD4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>Интегративной целью обучения английскому языку в учебных комплексах серии “</w:t>
            </w:r>
            <w:proofErr w:type="spellStart"/>
            <w:r w:rsidRPr="005317E8">
              <w:rPr>
                <w:lang w:eastAsia="ru-RU"/>
              </w:rPr>
              <w:t>RainbowEnglish</w:t>
            </w:r>
            <w:proofErr w:type="spellEnd"/>
            <w:r w:rsidRPr="005317E8">
              <w:rPr>
                <w:lang w:eastAsia="ru-RU"/>
              </w:rP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 w:rsidRPr="005317E8">
              <w:rPr>
                <w:lang w:eastAsia="ru-RU"/>
              </w:rPr>
              <w:t>социокультурной</w:t>
            </w:r>
            <w:proofErr w:type="spellEnd"/>
            <w:r w:rsidRPr="005317E8">
              <w:rPr>
                <w:lang w:eastAsia="ru-RU"/>
              </w:rPr>
      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691FD4" w:rsidRPr="005317E8" w:rsidRDefault="00691FD4" w:rsidP="00691FD4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proofErr w:type="gramStart"/>
            <w:r w:rsidRPr="005317E8">
              <w:rPr>
                <w:lang w:eastAsia="ru-RU"/>
              </w:rPr>
              <w:t>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5317E8">
              <w:rPr>
                <w:lang w:eastAsia="ru-RU"/>
              </w:rPr>
              <w:t>аудировании</w:t>
            </w:r>
            <w:proofErr w:type="spellEnd"/>
            <w:r w:rsidRPr="005317E8">
              <w:rPr>
                <w:lang w:eastAsia="ru-RU"/>
              </w:rPr>
              <w:t>, говорении, чтении и письме);</w:t>
            </w:r>
            <w:proofErr w:type="gramEnd"/>
          </w:p>
          <w:p w:rsidR="00691FD4" w:rsidRPr="005317E8" w:rsidRDefault="00691FD4" w:rsidP="00691FD4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691FD4" w:rsidRPr="005317E8" w:rsidRDefault="00691FD4" w:rsidP="00691FD4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 w:rsidRPr="005317E8">
              <w:rPr>
                <w:lang w:eastAsia="ru-RU"/>
              </w:rPr>
              <w:lastRenderedPageBreak/>
              <w:t>социокультурной</w:t>
            </w:r>
            <w:proofErr w:type="spellEnd"/>
            <w:r w:rsidRPr="005317E8">
              <w:rPr>
                <w:lang w:eastAsia="ru-RU"/>
              </w:rP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 w:rsidRPr="005317E8">
              <w:rPr>
                <w:lang w:eastAsia="ru-RU"/>
              </w:rPr>
              <w:t>знаний культуры народа страны/стран изучаемого</w:t>
            </w:r>
            <w:proofErr w:type="gramEnd"/>
            <w:r w:rsidRPr="005317E8">
              <w:rPr>
                <w:lang w:eastAsia="ru-RU"/>
              </w:rP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691FD4" w:rsidRPr="005317E8" w:rsidRDefault="00691FD4" w:rsidP="00691FD4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691FD4" w:rsidRPr="005317E8" w:rsidRDefault="00691FD4" w:rsidP="00691FD4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5317E8">
              <w:rPr>
                <w:lang w:eastAsia="ru-RU"/>
              </w:rPr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691FD4" w:rsidRPr="005317E8" w:rsidRDefault="00691FD4" w:rsidP="00691FD4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5317E8">
              <w:rPr>
                <w:lang w:eastAsia="ru-RU"/>
              </w:rPr>
              <w:t>RainbowEnglish</w:t>
            </w:r>
            <w:proofErr w:type="spellEnd"/>
            <w:r w:rsidRPr="005317E8">
              <w:rPr>
                <w:lang w:eastAsia="ru-RU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691FD4" w:rsidRPr="005317E8" w:rsidRDefault="00691FD4" w:rsidP="00691FD4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Воспитательная цель. В процессе </w:t>
            </w:r>
            <w:proofErr w:type="spellStart"/>
            <w:r w:rsidRPr="005317E8">
              <w:rPr>
                <w:lang w:eastAsia="ru-RU"/>
              </w:rPr>
              <w:t>соизучения</w:t>
            </w:r>
            <w:proofErr w:type="spellEnd"/>
            <w:r w:rsidRPr="005317E8">
              <w:rPr>
                <w:lang w:eastAsia="ru-RU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691FD4" w:rsidRPr="005317E8" w:rsidRDefault="00691FD4" w:rsidP="00691FD4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691FD4" w:rsidRPr="005317E8" w:rsidRDefault="00691FD4" w:rsidP="00691FD4">
            <w:pPr>
              <w:pStyle w:val="a5"/>
              <w:rPr>
                <w:lang w:eastAsia="ru-RU"/>
              </w:rPr>
            </w:pPr>
            <w:r w:rsidRPr="005317E8">
              <w:rPr>
                <w:lang w:eastAsia="ru-RU"/>
              </w:rPr>
              <w:t xml:space="preserve">                   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691FD4" w:rsidRDefault="00691FD4" w:rsidP="00691FD4">
            <w:pPr>
              <w:pStyle w:val="1"/>
              <w:jc w:val="both"/>
            </w:pPr>
          </w:p>
          <w:p w:rsidR="00A21D13" w:rsidRDefault="00A21D13" w:rsidP="000219FA">
            <w:pPr>
              <w:pStyle w:val="1"/>
              <w:jc w:val="both"/>
            </w:pPr>
          </w:p>
          <w:p w:rsidR="00A21D13" w:rsidRPr="00ED3FA9" w:rsidRDefault="00A21D13" w:rsidP="000219FA">
            <w:pPr>
              <w:pStyle w:val="1"/>
              <w:jc w:val="both"/>
            </w:pP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E03960" w:rsidRDefault="00A21D13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03960">
              <w:rPr>
                <w:rFonts w:ascii="Times New Roman" w:eastAsia="Times New Roman" w:hAnsi="Times New Roman" w:cs="Times New Roman"/>
                <w:sz w:val="24"/>
              </w:rPr>
              <w:t>Поговорим о временах года и погоде (8 часов)</w:t>
            </w:r>
          </w:p>
          <w:p w:rsidR="00A21D13" w:rsidRPr="00E03960" w:rsidRDefault="00A21D13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03960">
              <w:rPr>
                <w:rFonts w:ascii="Times New Roman" w:eastAsia="Times New Roman" w:hAnsi="Times New Roman" w:cs="Times New Roman"/>
                <w:sz w:val="24"/>
              </w:rPr>
              <w:t>Наслаждайтесь вашим домом (</w:t>
            </w:r>
            <w:r w:rsidR="00203D91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03960">
              <w:rPr>
                <w:rFonts w:ascii="Times New Roman" w:eastAsia="Times New Roman" w:hAnsi="Times New Roman" w:cs="Times New Roman"/>
                <w:sz w:val="24"/>
              </w:rPr>
              <w:t xml:space="preserve"> часов)</w:t>
            </w:r>
          </w:p>
          <w:p w:rsidR="00A21D13" w:rsidRPr="00E03960" w:rsidRDefault="00A21D13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03960">
              <w:rPr>
                <w:rFonts w:ascii="Times New Roman" w:eastAsia="Times New Roman" w:hAnsi="Times New Roman" w:cs="Times New Roman"/>
                <w:sz w:val="24"/>
              </w:rPr>
              <w:lastRenderedPageBreak/>
              <w:t>Будьте счастливы в деревне и городе (</w:t>
            </w:r>
            <w:r w:rsidR="00203D91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03960">
              <w:rPr>
                <w:rFonts w:ascii="Times New Roman" w:eastAsia="Times New Roman" w:hAnsi="Times New Roman" w:cs="Times New Roman"/>
                <w:sz w:val="24"/>
              </w:rPr>
              <w:t xml:space="preserve"> часов)</w:t>
            </w:r>
          </w:p>
          <w:p w:rsidR="00A21D13" w:rsidRPr="00E03960" w:rsidRDefault="00A21D13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03960">
              <w:rPr>
                <w:rFonts w:ascii="Times New Roman" w:eastAsia="Times New Roman" w:hAnsi="Times New Roman" w:cs="Times New Roman"/>
                <w:sz w:val="24"/>
              </w:rPr>
              <w:t>Рассказываем истории (7 часов)</w:t>
            </w:r>
          </w:p>
          <w:p w:rsidR="00A21D13" w:rsidRPr="00E03960" w:rsidRDefault="00A21D13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03960">
              <w:rPr>
                <w:rFonts w:ascii="Times New Roman" w:eastAsia="Times New Roman" w:hAnsi="Times New Roman" w:cs="Times New Roman"/>
                <w:sz w:val="24"/>
              </w:rPr>
              <w:t>Проводить время с семьей (10 часов)</w:t>
            </w:r>
          </w:p>
          <w:p w:rsidR="00A21D13" w:rsidRPr="00E03960" w:rsidRDefault="00203D91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Посещение магазина для всех (10</w:t>
            </w:r>
            <w:r w:rsidR="00A21D13" w:rsidRPr="00E03960">
              <w:rPr>
                <w:rFonts w:ascii="Times New Roman" w:eastAsia="Times New Roman" w:hAnsi="Times New Roman" w:cs="Times New Roman"/>
                <w:sz w:val="24"/>
              </w:rPr>
              <w:t xml:space="preserve"> часов)</w:t>
            </w:r>
          </w:p>
          <w:p w:rsidR="00A21D13" w:rsidRPr="00E03960" w:rsidRDefault="00A21D13" w:rsidP="00A21D13">
            <w:pPr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960">
              <w:rPr>
                <w:rFonts w:ascii="Times New Roman" w:eastAsia="Times New Roman" w:hAnsi="Times New Roman" w:cs="Times New Roman"/>
                <w:sz w:val="24"/>
                <w:lang w:val="en-US"/>
              </w:rPr>
              <w:t>Школа</w:t>
            </w:r>
            <w:proofErr w:type="spellEnd"/>
            <w:r w:rsidRPr="00E0396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в </w:t>
            </w:r>
            <w:proofErr w:type="spellStart"/>
            <w:r w:rsidRPr="00E03960">
              <w:rPr>
                <w:rFonts w:ascii="Times New Roman" w:eastAsia="Times New Roman" w:hAnsi="Times New Roman" w:cs="Times New Roman"/>
                <w:sz w:val="24"/>
                <w:lang w:val="en-US"/>
              </w:rPr>
              <w:t>удовольствие</w:t>
            </w:r>
            <w:proofErr w:type="spellEnd"/>
            <w:r w:rsidRPr="00E0396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(17 </w:t>
            </w:r>
            <w:proofErr w:type="spellStart"/>
            <w:r w:rsidRPr="00E03960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часов</w:t>
            </w:r>
            <w:proofErr w:type="spellEnd"/>
            <w:r w:rsidRPr="00E0396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:rsidR="00A21D13" w:rsidRPr="00F858FA" w:rsidRDefault="00A21D13" w:rsidP="000219FA">
            <w:pPr>
              <w:pStyle w:val="a5"/>
              <w:spacing w:after="0"/>
              <w:jc w:val="both"/>
              <w:rPr>
                <w:lang w:val="en-US" w:eastAsia="ru-RU"/>
              </w:rPr>
            </w:pP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lastRenderedPageBreak/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ED3FA9" w:rsidRDefault="00A21D13" w:rsidP="000219FA">
            <w:pPr>
              <w:pStyle w:val="a4"/>
              <w:rPr>
                <w:bCs/>
              </w:rPr>
            </w:pPr>
            <w:r w:rsidRPr="00EA3F60">
              <w:rPr>
                <w:szCs w:val="28"/>
              </w:rPr>
              <w:t>Английский язык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CF7BA5" w:rsidRDefault="00A21D13" w:rsidP="000219FA">
            <w:pPr>
              <w:pStyle w:val="a4"/>
              <w:rPr>
                <w:b/>
              </w:rPr>
            </w:pPr>
            <w:r w:rsidRPr="00A9660D">
              <w:t>5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78045F" w:rsidRDefault="00A21D13" w:rsidP="000219FA">
            <w:pPr>
              <w:pStyle w:val="a4"/>
            </w:pPr>
            <w:r w:rsidRPr="0078045F">
              <w:t>10</w:t>
            </w:r>
            <w:r>
              <w:t>2 (3 часа в неделю)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78045F" w:rsidRDefault="00691FD4" w:rsidP="00691FD4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Горенескуль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Д.С., Сабельник С.Н.,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Ск</w:t>
            </w:r>
            <w:r w:rsidR="00A21D13" w:rsidRPr="0078045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ирта</w:t>
            </w:r>
            <w:proofErr w:type="spellEnd"/>
            <w:r w:rsidR="00A21D13" w:rsidRPr="0078045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Чернышкова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Л.А.</w:t>
            </w: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a4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Интегративной целью обучения английскому языку в учебных комплексах серии “</w:t>
            </w:r>
            <w:proofErr w:type="spellStart"/>
            <w:r>
              <w:t>Rainbow</w:t>
            </w:r>
            <w:proofErr w:type="spellEnd"/>
            <w:r w:rsidR="00691FD4"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>
              <w:t>социокультурной</w:t>
            </w:r>
            <w:proofErr w:type="spellEnd"/>
            <w:r>
              <w:t xml:space="preserve">, учебно-познавательной, компенсаторной компетенций. Элементарная 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В процессе изучения английского языка реализуются следующие цели: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-Развитие иноязычной коммуникативной компетенции (речевой, языковой, </w:t>
            </w:r>
            <w:proofErr w:type="spellStart"/>
            <w:r>
              <w:t>социокультурной</w:t>
            </w:r>
            <w:proofErr w:type="spellEnd"/>
            <w:r>
              <w:t>, компенсаторной, учебно-познавательной).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>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>
              <w:t>аудировании</w:t>
            </w:r>
            <w:proofErr w:type="spellEnd"/>
            <w:r>
              <w:t>, говорении, чтении и письме);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</w:r>
            <w:proofErr w:type="spellStart"/>
            <w:r>
              <w:t>социокультурной</w:t>
            </w:r>
            <w:proofErr w:type="spellEnd"/>
            <w: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>
              <w:t>знаний культуры народа страны/стран изучаемого</w:t>
            </w:r>
            <w:proofErr w:type="gramEnd"/>
            <w: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 xml:space="preserve">учебно-познавательной компетенцией — готовностью и способностью осуществлять         самостоятельное изучение </w:t>
            </w:r>
            <w:r>
              <w:lastRenderedPageBreak/>
              <w:t>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>
              <w:t>RainbowEnglish</w:t>
            </w:r>
            <w:proofErr w:type="spellEnd"/>
            <w: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Воспитательная цель. В процессе </w:t>
            </w:r>
            <w:proofErr w:type="spellStart"/>
            <w:r>
              <w:t>соизучения</w:t>
            </w:r>
            <w:proofErr w:type="spellEnd"/>
            <w: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Развивающая цель. Процесс изучения 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A21D13" w:rsidRPr="00ED3FA9" w:rsidRDefault="00A21D13" w:rsidP="000219FA">
            <w:pPr>
              <w:pStyle w:val="1"/>
              <w:jc w:val="both"/>
            </w:pPr>
          </w:p>
        </w:tc>
      </w:tr>
      <w:tr w:rsidR="00A21D13" w:rsidRPr="0086783F" w:rsidTr="006D21D1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C63EFC" w:rsidRDefault="00A21D13" w:rsidP="000219FA">
            <w:pPr>
              <w:pStyle w:val="a4"/>
            </w:pPr>
            <w:r w:rsidRPr="00C63EFC"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097E4D" w:rsidRDefault="00A21D13" w:rsidP="00A21D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закончились</w:t>
            </w:r>
            <w:r w:rsidR="00C63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C63E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A21D13" w:rsidRPr="00097E4D" w:rsidRDefault="00A21D13" w:rsidP="00A21D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семьи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(17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A21D13" w:rsidRPr="00097E4D" w:rsidRDefault="00A21D13" w:rsidP="00A21D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(15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A21D13" w:rsidRPr="00097E4D" w:rsidRDefault="00A21D13" w:rsidP="00A21D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школы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(19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A21D13" w:rsidRDefault="00A21D13" w:rsidP="00A21D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одного места в другое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 часов)</w:t>
            </w:r>
          </w:p>
          <w:p w:rsidR="00A21D13" w:rsidRDefault="00A21D13" w:rsidP="00A21D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России </w:t>
            </w:r>
            <w:r w:rsidRPr="00097E4D">
              <w:rPr>
                <w:rFonts w:ascii="Times New Roman" w:eastAsia="Calibri" w:hAnsi="Times New Roman" w:cs="Times New Roman"/>
                <w:sz w:val="24"/>
                <w:szCs w:val="24"/>
              </w:rPr>
              <w:t>(18 часов)</w:t>
            </w:r>
          </w:p>
        </w:tc>
      </w:tr>
      <w:tr w:rsidR="00A21D13" w:rsidRPr="0086783F" w:rsidTr="000219FA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 класс</w:t>
            </w:r>
          </w:p>
        </w:tc>
      </w:tr>
      <w:tr w:rsidR="00A21D13" w:rsidRPr="0086783F" w:rsidTr="000219FA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часа (3 часа в неделю)</w:t>
            </w:r>
          </w:p>
        </w:tc>
      </w:tr>
      <w:tr w:rsidR="00A21D13" w:rsidRPr="0086783F" w:rsidTr="000219FA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EB0937" w:rsidRDefault="00EF1F94" w:rsidP="000219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Скирта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О.Н., </w:t>
            </w:r>
            <w:r w:rsidR="00A008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Фёдорова Е.С.</w:t>
            </w:r>
          </w:p>
        </w:tc>
      </w:tr>
      <w:tr w:rsidR="00A21D13" w:rsidRPr="0086783F" w:rsidTr="000219FA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Интегративной целью обучения английскому языку в учебных комплексах серии “</w:t>
            </w:r>
            <w:proofErr w:type="spellStart"/>
            <w:r>
              <w:t>RainbowEnglish</w:t>
            </w:r>
            <w:proofErr w:type="spellEnd"/>
            <w: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>
              <w:t>социокультурной</w:t>
            </w:r>
            <w:proofErr w:type="spellEnd"/>
            <w:r>
              <w:t xml:space="preserve">, учебно-познавательной, компенсаторной компетенций. Элементарная </w:t>
            </w:r>
            <w:r>
              <w:lastRenderedPageBreak/>
              <w:t xml:space="preserve">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В процессе изучения английского языка реализуются следующие цели: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-Развитие иноязычной коммуникативной компетенции (речевой, языковой, </w:t>
            </w:r>
            <w:proofErr w:type="spellStart"/>
            <w:r>
              <w:t>социокультурной</w:t>
            </w:r>
            <w:proofErr w:type="spellEnd"/>
            <w:r>
              <w:t>, компенсаторной, учебно-познавательной).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</w:r>
            <w:proofErr w:type="gramStart"/>
            <w:r>
              <w:t>р</w:t>
            </w:r>
            <w:proofErr w:type="gramEnd"/>
            <w:r>
              <w:t>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>
              <w:t>аудировании</w:t>
            </w:r>
            <w:proofErr w:type="spellEnd"/>
            <w:r>
              <w:t>, говорении, чтении и письме);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</w:r>
            <w:proofErr w:type="spellStart"/>
            <w:r>
              <w:t>социокультурной</w:t>
            </w:r>
            <w:proofErr w:type="spellEnd"/>
            <w: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>
              <w:t>знаний культуры народа страны/стран изучаемого</w:t>
            </w:r>
            <w:proofErr w:type="gramEnd"/>
            <w: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>
              <w:t>RainbowEnglish</w:t>
            </w:r>
            <w:proofErr w:type="spellEnd"/>
            <w: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Воспитательная цель. В процессе </w:t>
            </w:r>
            <w:proofErr w:type="spellStart"/>
            <w:r>
              <w:t>соизучения</w:t>
            </w:r>
            <w:proofErr w:type="spellEnd"/>
            <w: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 Образовательная цель. Использование иностранного </w:t>
            </w:r>
            <w:r>
              <w:lastRenderedPageBreak/>
              <w:t>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Развивающая цель. Процесс изучения 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A21D13" w:rsidRPr="0078045F" w:rsidRDefault="00A21D13" w:rsidP="00021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13" w:rsidRPr="00DC0C7A" w:rsidTr="000219FA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78045F" w:rsidRDefault="00A21D13" w:rsidP="00A21D13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Две столицы (1</w:t>
            </w:r>
            <w:r w:rsidRPr="0078045F">
              <w:rPr>
                <w:color w:val="000000"/>
                <w:szCs w:val="23"/>
              </w:rPr>
              <w:t>7</w:t>
            </w:r>
            <w:r>
              <w:rPr>
                <w:color w:val="000000"/>
                <w:szCs w:val="23"/>
              </w:rPr>
              <w:t xml:space="preserve"> часов).</w:t>
            </w:r>
          </w:p>
          <w:p w:rsidR="00A21D13" w:rsidRPr="0078045F" w:rsidRDefault="00A21D13" w:rsidP="00A21D13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3"/>
              </w:rPr>
            </w:pPr>
            <w:r w:rsidRPr="0078045F">
              <w:rPr>
                <w:color w:val="000000"/>
                <w:szCs w:val="23"/>
              </w:rPr>
              <w:t>Посещение Великобритании</w:t>
            </w:r>
            <w:r>
              <w:rPr>
                <w:color w:val="000000"/>
                <w:szCs w:val="23"/>
              </w:rPr>
              <w:t xml:space="preserve"> (1</w:t>
            </w:r>
            <w:r w:rsidRPr="0078045F">
              <w:rPr>
                <w:color w:val="000000"/>
                <w:szCs w:val="23"/>
              </w:rPr>
              <w:t>7</w:t>
            </w:r>
            <w:r>
              <w:rPr>
                <w:color w:val="000000"/>
                <w:szCs w:val="23"/>
              </w:rPr>
              <w:t xml:space="preserve"> часов).</w:t>
            </w:r>
            <w:r w:rsidRPr="0078045F">
              <w:rPr>
                <w:color w:val="000000"/>
                <w:szCs w:val="23"/>
              </w:rPr>
              <w:t xml:space="preserve">        </w:t>
            </w:r>
          </w:p>
          <w:p w:rsidR="00A21D13" w:rsidRPr="0078045F" w:rsidRDefault="00A21D13" w:rsidP="00A21D13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3"/>
              </w:rPr>
            </w:pPr>
            <w:r w:rsidRPr="0078045F">
              <w:rPr>
                <w:color w:val="000000"/>
                <w:szCs w:val="23"/>
              </w:rPr>
              <w:t>Традиции, праздники, фестивали</w:t>
            </w:r>
            <w:r>
              <w:rPr>
                <w:color w:val="000000"/>
                <w:szCs w:val="23"/>
              </w:rPr>
              <w:t>(1</w:t>
            </w:r>
            <w:r w:rsidRPr="0078045F">
              <w:rPr>
                <w:color w:val="000000"/>
                <w:szCs w:val="23"/>
              </w:rPr>
              <w:t>7</w:t>
            </w:r>
            <w:r>
              <w:rPr>
                <w:color w:val="000000"/>
                <w:szCs w:val="23"/>
              </w:rPr>
              <w:t xml:space="preserve"> часов).</w:t>
            </w:r>
          </w:p>
          <w:p w:rsidR="00A21D13" w:rsidRPr="0078045F" w:rsidRDefault="00A21D13" w:rsidP="00A21D13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3"/>
              </w:rPr>
            </w:pPr>
            <w:r w:rsidRPr="0078045F">
              <w:rPr>
                <w:color w:val="000000"/>
                <w:szCs w:val="23"/>
              </w:rPr>
              <w:t>Страна за океаном </w:t>
            </w:r>
            <w:r>
              <w:rPr>
                <w:color w:val="000000"/>
                <w:szCs w:val="23"/>
              </w:rPr>
              <w:t>(1</w:t>
            </w:r>
            <w:r w:rsidRPr="0078045F">
              <w:rPr>
                <w:color w:val="000000"/>
                <w:szCs w:val="23"/>
              </w:rPr>
              <w:t>7</w:t>
            </w:r>
            <w:r>
              <w:rPr>
                <w:color w:val="000000"/>
                <w:szCs w:val="23"/>
              </w:rPr>
              <w:t xml:space="preserve"> часов).</w:t>
            </w:r>
            <w:r w:rsidRPr="0078045F">
              <w:rPr>
                <w:color w:val="000000"/>
                <w:szCs w:val="23"/>
              </w:rPr>
              <w:t>          </w:t>
            </w:r>
          </w:p>
          <w:p w:rsidR="00A21D13" w:rsidRPr="0078045F" w:rsidRDefault="00A21D13" w:rsidP="00A21D13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3"/>
              </w:rPr>
            </w:pPr>
            <w:r w:rsidRPr="0078045F">
              <w:rPr>
                <w:color w:val="000000"/>
                <w:szCs w:val="23"/>
              </w:rPr>
              <w:t>Любимое времяпрепровождение  </w:t>
            </w:r>
            <w:r>
              <w:rPr>
                <w:color w:val="000000"/>
                <w:szCs w:val="23"/>
              </w:rPr>
              <w:t>(1</w:t>
            </w:r>
            <w:r w:rsidRPr="0078045F">
              <w:rPr>
                <w:color w:val="000000"/>
                <w:szCs w:val="23"/>
              </w:rPr>
              <w:t>7</w:t>
            </w:r>
            <w:r>
              <w:rPr>
                <w:color w:val="000000"/>
                <w:szCs w:val="23"/>
              </w:rPr>
              <w:t xml:space="preserve"> часов).</w:t>
            </w:r>
            <w:r w:rsidRPr="0078045F">
              <w:rPr>
                <w:color w:val="000000"/>
                <w:szCs w:val="23"/>
              </w:rPr>
              <w:t>            </w:t>
            </w:r>
          </w:p>
          <w:p w:rsidR="00A21D13" w:rsidRPr="0078045F" w:rsidRDefault="00A21D13" w:rsidP="00A21D13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</w:pPr>
            <w:r w:rsidRPr="0078045F">
              <w:rPr>
                <w:color w:val="000000"/>
                <w:szCs w:val="23"/>
              </w:rPr>
              <w:t>Какие мы? Внешност</w:t>
            </w:r>
            <w:r>
              <w:rPr>
                <w:color w:val="000000"/>
                <w:szCs w:val="23"/>
              </w:rPr>
              <w:t>ь (1</w:t>
            </w:r>
            <w:r w:rsidRPr="0078045F">
              <w:rPr>
                <w:color w:val="000000"/>
                <w:szCs w:val="23"/>
              </w:rPr>
              <w:t>7</w:t>
            </w:r>
            <w:r>
              <w:rPr>
                <w:color w:val="000000"/>
                <w:szCs w:val="23"/>
              </w:rPr>
              <w:t xml:space="preserve"> часов).</w:t>
            </w:r>
          </w:p>
        </w:tc>
      </w:tr>
      <w:tr w:rsidR="00A21D13" w:rsidRPr="0086783F" w:rsidTr="000219FA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tabs>
                <w:tab w:val="left" w:pos="1020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 класс</w:t>
            </w:r>
          </w:p>
        </w:tc>
      </w:tr>
      <w:tr w:rsidR="00A21D13" w:rsidRPr="0086783F" w:rsidTr="000219FA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</w:t>
            </w:r>
            <w:r w:rsidR="00EF1F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(3 </w:t>
            </w: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часа в неделю)</w:t>
            </w:r>
          </w:p>
        </w:tc>
      </w:tr>
      <w:tr w:rsidR="00A21D13" w:rsidRPr="0086783F" w:rsidTr="000219FA">
        <w:trPr>
          <w:trHeight w:val="344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D13" w:rsidRPr="0086783F" w:rsidRDefault="00EF1F94" w:rsidP="000219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093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Зубец О.В., Смирнова Е.И., Стародубцева С.Н.</w:t>
            </w:r>
          </w:p>
        </w:tc>
      </w:tr>
      <w:tr w:rsidR="00A21D13" w:rsidRPr="0086783F" w:rsidTr="000219FA">
        <w:trPr>
          <w:trHeight w:val="6352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D13" w:rsidRPr="0086783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Интегративной целью обучения английскому языку в учебных комплексах серии “</w:t>
            </w:r>
            <w:proofErr w:type="spellStart"/>
            <w:r>
              <w:t>RainbowEnglish</w:t>
            </w:r>
            <w:proofErr w:type="spellEnd"/>
            <w: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>
              <w:t>социокультурной</w:t>
            </w:r>
            <w:proofErr w:type="spellEnd"/>
            <w:r>
              <w:t xml:space="preserve">, учебно-познавательной, компенсаторной компетенций. Элементарная 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В процессе изучения английского языка реализуются следующие цели: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-Развитие иноязычной коммуникативной компетенции (речевой, языковой, </w:t>
            </w:r>
            <w:proofErr w:type="spellStart"/>
            <w:r>
              <w:t>социокультурной</w:t>
            </w:r>
            <w:proofErr w:type="spellEnd"/>
            <w:r>
              <w:t>, компенсаторной, учебно-познавательной).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>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>
              <w:t>аудировании</w:t>
            </w:r>
            <w:proofErr w:type="spellEnd"/>
            <w:r>
              <w:t>, говорении, чтении и письме);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 xml:space="preserve"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</w:t>
            </w:r>
            <w:r>
              <w:lastRenderedPageBreak/>
              <w:t>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</w:r>
            <w:proofErr w:type="spellStart"/>
            <w:r>
              <w:t>социокультурной</w:t>
            </w:r>
            <w:proofErr w:type="spellEnd"/>
            <w: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>
              <w:t>знаний культуры народа страны/стран изучаемого</w:t>
            </w:r>
            <w:proofErr w:type="gramEnd"/>
            <w: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-</w:t>
            </w:r>
            <w:r>
              <w:tab/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>
              <w:t>RainbowEnglish</w:t>
            </w:r>
            <w:proofErr w:type="spellEnd"/>
            <w: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Воспитательная цель. В процессе </w:t>
            </w:r>
            <w:proofErr w:type="spellStart"/>
            <w:r>
              <w:t>соизучения</w:t>
            </w:r>
            <w:proofErr w:type="spellEnd"/>
            <w: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 xml:space="preserve">                    Развивающая цель. Процесс изучения </w:t>
            </w:r>
          </w:p>
          <w:p w:rsidR="00A21D13" w:rsidRDefault="00A21D13" w:rsidP="000219FA">
            <w:pPr>
              <w:pStyle w:val="1"/>
              <w:spacing w:line="276" w:lineRule="auto"/>
              <w:jc w:val="both"/>
            </w:pPr>
            <w:r>
              <w:t>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A21D13" w:rsidRPr="0086783F" w:rsidRDefault="00A21D13" w:rsidP="000219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D13" w:rsidRPr="0086783F" w:rsidTr="000219FA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3" w:rsidRPr="00355B1F" w:rsidRDefault="00A21D13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5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3" w:rsidRPr="00745518" w:rsidRDefault="00A21D13" w:rsidP="00A21D13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Школа и школьная жизнь (17 часов).</w:t>
            </w:r>
          </w:p>
          <w:p w:rsidR="00A21D13" w:rsidRPr="00745518" w:rsidRDefault="00A21D13" w:rsidP="00A21D13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Язык мирового общения (17 часов).</w:t>
            </w:r>
          </w:p>
          <w:p w:rsidR="00A21D13" w:rsidRPr="00745518" w:rsidRDefault="00A21D13" w:rsidP="00A21D13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Некоторые факты об </w:t>
            </w:r>
            <w:proofErr w:type="spellStart"/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странах (15 часов).</w:t>
            </w:r>
          </w:p>
          <w:p w:rsidR="00A21D13" w:rsidRPr="00745518" w:rsidRDefault="00A21D13" w:rsidP="00A21D13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Живая природа вокруг нас (1</w:t>
            </w:r>
            <w:r w:rsidR="00EF1F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часов).</w:t>
            </w:r>
          </w:p>
          <w:p w:rsidR="00A21D13" w:rsidRPr="00745518" w:rsidRDefault="00A21D13" w:rsidP="00A21D13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Основы</w:t>
            </w:r>
            <w:bookmarkStart w:id="0" w:name="_GoBack"/>
            <w:bookmarkEnd w:id="0"/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экологии (18 часов).</w:t>
            </w:r>
          </w:p>
          <w:p w:rsidR="00A21D13" w:rsidRPr="00745518" w:rsidRDefault="00A21D13" w:rsidP="00A21D13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Здоровый образ жизни (18 часов).</w:t>
            </w:r>
          </w:p>
          <w:p w:rsidR="00A21D13" w:rsidRPr="00745518" w:rsidRDefault="00A21D13" w:rsidP="000219F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21D13" w:rsidRPr="00745518" w:rsidRDefault="00A21D13" w:rsidP="000219F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21D13" w:rsidRDefault="00A21D13" w:rsidP="000219F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21D13" w:rsidRPr="00355B1F" w:rsidRDefault="00A21D13" w:rsidP="000219F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D21D1" w:rsidRPr="0086783F" w:rsidTr="006D21D1">
        <w:trPr>
          <w:trHeight w:val="31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 класс</w:t>
            </w:r>
          </w:p>
        </w:tc>
      </w:tr>
      <w:tr w:rsidR="006D21D1" w:rsidRPr="0086783F" w:rsidTr="006D21D1">
        <w:trPr>
          <w:trHeight w:val="5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(3 часа в неделю)</w:t>
            </w:r>
          </w:p>
        </w:tc>
      </w:tr>
      <w:tr w:rsidR="006D21D1" w:rsidRPr="0086783F" w:rsidTr="006D21D1">
        <w:trPr>
          <w:trHeight w:val="44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Скирта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Чернышкова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D21D1" w:rsidRPr="0086783F" w:rsidTr="006D21D1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Интегративной целью обучения английскому языку в учебных комплексах серии “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RainbowEnglish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, учебно-познавательной, компенсаторной компетенций. Элементарная 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 процессе изучения английского языка реализуются следующие цели: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-Развитие иноязычной коммуникативной компетенции (речевой, языковой,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компенсаторной, учебно-познавательной).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proofErr w:type="gram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</w:t>
            </w:r>
            <w:proofErr w:type="gram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говорении, чтении и письме);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знаний культуры народа страны/стран изучаемого</w:t>
            </w:r>
            <w:proofErr w:type="gram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языка, его традиций, менталитета, обычаев в рамках тем, сфер и ситуаций общения, отвечающих опыту,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интересам учащихся начальной школы;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RainbowEnglish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Воспитательная цель. В процессе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соизучения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Развивающая цель. Процесс изучения 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</w:tc>
      </w:tr>
      <w:tr w:rsidR="006D21D1" w:rsidRPr="0086783F" w:rsidTr="006D21D1">
        <w:trPr>
          <w:trHeight w:val="150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DD2541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 w:type="page"/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 Спорт и занятия на свежем воздухе (2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). 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/>
              <w:t>2. Искусство. Театр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(25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). 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/>
              <w:t>3. Искусство. Кино (2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8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часов). 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/>
              <w:t>4. Выдающиеся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люди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мира (24часа). </w:t>
            </w:r>
          </w:p>
        </w:tc>
      </w:tr>
      <w:tr w:rsidR="006D21D1" w:rsidRPr="0086783F" w:rsidTr="006D21D1">
        <w:trPr>
          <w:trHeight w:val="44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spacing w:after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6D21D1" w:rsidRPr="0086783F" w:rsidTr="006D21D1">
        <w:trPr>
          <w:trHeight w:val="64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spacing w:after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102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(3 часа в неделю)</w:t>
            </w:r>
          </w:p>
        </w:tc>
      </w:tr>
      <w:tr w:rsidR="006D21D1" w:rsidRPr="0086783F" w:rsidTr="006D21D1">
        <w:trPr>
          <w:trHeight w:val="60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737610">
            <w:pPr>
              <w:pStyle w:val="a3"/>
              <w:spacing w:after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Горенескуль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Д.С., Зубец О.В., Са</w:t>
            </w:r>
            <w:r w:rsidR="007376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бельник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6D21D1" w:rsidRPr="0086783F" w:rsidTr="006D21D1">
        <w:trPr>
          <w:trHeight w:val="75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Интегративной целью обучения английскому языку в учебных комплексах серии “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RainbowEnglish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” является формирование элементарной коммуникативной компетенции в совокупности пяти ее составляющих: речевой, языковой,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, учебно-познавательной, компенсаторной компетенций. Элементарная 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 процессе изучения английского языка реализуются следующие цели: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-Развитие иноязычной коммуникативной компетенции (речевой, языковой,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компенсаторной, учебно-познавательной).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говорении, чтении и письме);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компетенцией — готовностью и способностью учащихся строить свое межкультурное общение на основе </w:t>
            </w:r>
            <w:proofErr w:type="gram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знаний культуры народа страны/стран изучаемого</w:t>
            </w:r>
            <w:proofErr w:type="gram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компенсаторной компетенцией —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-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учебно-познавательной компетенцией — готовностью и способностью осуществлять        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RainbowEnglish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Воспитательная цель. В процессе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соизучения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Развивающая цель. Процесс изучения </w:t>
            </w:r>
          </w:p>
          <w:p w:rsidR="006D21D1" w:rsidRPr="006D21D1" w:rsidRDefault="006D21D1" w:rsidP="006D21D1">
            <w:pPr>
              <w:pStyle w:val="a3"/>
              <w:widowControl w:val="0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D21D1" w:rsidRPr="0086783F" w:rsidTr="00F26600">
        <w:trPr>
          <w:trHeight w:val="164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F26600">
            <w:pPr>
              <w:pStyle w:val="a3"/>
              <w:widowControl w:val="0"/>
              <w:suppressAutoHyphens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1) Средства массовой</w:t>
            </w:r>
            <w:r w:rsidR="00F266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информации: радио, телевидение, интернет. (25часов). 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/>
              <w:t>2) Печатные издания: книги, журналы, газеты. (24часа). 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/>
              <w:t>3) Наука и техника. (29</w:t>
            </w:r>
            <w:r w:rsidR="00F266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часов). 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/>
              <w:t>4) Жизнь и проблемы подростков. (</w:t>
            </w:r>
            <w:r w:rsidR="00F266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24 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часа). </w:t>
            </w:r>
          </w:p>
        </w:tc>
      </w:tr>
      <w:tr w:rsidR="006D21D1" w:rsidRPr="0086783F" w:rsidTr="00F26600">
        <w:trPr>
          <w:trHeight w:val="50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 класс</w:t>
            </w:r>
          </w:p>
        </w:tc>
      </w:tr>
      <w:tr w:rsidR="006D21D1" w:rsidRPr="0086783F" w:rsidTr="00F26600">
        <w:trPr>
          <w:trHeight w:val="5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(3 часа в неделю)</w:t>
            </w:r>
          </w:p>
        </w:tc>
      </w:tr>
      <w:tr w:rsidR="006D21D1" w:rsidRPr="0086783F" w:rsidTr="00F26600">
        <w:trPr>
          <w:trHeight w:val="4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F26600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Горенескуль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Д.С.,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Скирта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D21D1" w:rsidRPr="0086783F" w:rsidTr="006D21D1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дальнейшее развитие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иноязычной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коммуникативной 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компетенции (речевой, языковой, </w:t>
            </w:r>
            <w:proofErr w:type="spell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, компенсаторной, </w:t>
            </w:r>
            <w:proofErr w:type="gramEnd"/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учебно-познавательной)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речевая компетенция-совершенствование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коммуникативных</w:t>
            </w:r>
            <w:proofErr w:type="gramEnd"/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умений в четыр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ех видах речевой деятельности (говорении,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чтении и письме)                                                                       </w:t>
            </w:r>
          </w:p>
          <w:p w:rsidR="006D21D1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языковая компетенция- систематизация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раннее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изученного ма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териала;  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овладение новыми языковыми средствами; увеличение объема 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лексических единиц;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proofErr w:type="spell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компетенция-увеличение объема знаний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о станах изучаемого языка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компенсаторная компетенция-развитие умений выходить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из положения и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условиях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дефицита языковых средств при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получении 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передаче иноязычной информации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учебно-познавательная компетенция-развитие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общих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и </w:t>
            </w:r>
          </w:p>
          <w:p w:rsidR="006D21D1" w:rsidRPr="006D21D1" w:rsidRDefault="006D21D1" w:rsidP="006D21D1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специальных учебных умений по овладению английским языком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</w:tc>
      </w:tr>
      <w:tr w:rsidR="006D21D1" w:rsidRPr="0086783F" w:rsidTr="006D21D1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Тесные узы (12 часов).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Зарабатываем и тратим (13 часа).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Школьная пора и работа(12 часов).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Земля, будь на чеку! (12 часов).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Отдых и путешествия. (14 часов).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Еда и здоровье (15 часов).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Давайте развлечёмся! (12 часов).</w:t>
            </w:r>
          </w:p>
          <w:p w:rsidR="006D21D1" w:rsidRPr="006D21D1" w:rsidRDefault="006D21D1" w:rsidP="006D21D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Техника и технологии (12 часов).</w:t>
            </w:r>
          </w:p>
        </w:tc>
      </w:tr>
      <w:tr w:rsidR="006D21D1" w:rsidRPr="0086783F" w:rsidTr="00F26600">
        <w:trPr>
          <w:trHeight w:val="59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D21D1" w:rsidRPr="0086783F" w:rsidTr="00F26600">
        <w:trPr>
          <w:trHeight w:val="60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F26600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102 </w:t>
            </w:r>
            <w:r w:rsid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(3 часа в неделю)</w:t>
            </w:r>
          </w:p>
        </w:tc>
      </w:tr>
      <w:tr w:rsidR="006D21D1" w:rsidRPr="0086783F" w:rsidTr="00F26600">
        <w:trPr>
          <w:trHeight w:val="7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F26600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Стародубцева С.Н.,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D21D1" w:rsidRPr="0086783F" w:rsidTr="006D21D1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Цель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дальнейшее развитие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иноязычной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коммуникативной 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компетенции (речевой, языковой, </w:t>
            </w:r>
            <w:proofErr w:type="spell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, компенсаторной, </w:t>
            </w:r>
            <w:proofErr w:type="gramEnd"/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учебно-познавательной);</w:t>
            </w:r>
            <w:proofErr w:type="gramEnd"/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речевая компетенция-совершенствование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коммуникативных</w:t>
            </w:r>
            <w:proofErr w:type="gramEnd"/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умений в четыр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ех видах речевой деятельности (говорении,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чтении и письме)                                                                       </w:t>
            </w:r>
          </w:p>
          <w:p w:rsidR="006D21D1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языковая компетенция- систематизация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раннее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изученного ма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териала;  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овладение новыми языковыми средствами; увеличение объема 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лексических единиц;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proofErr w:type="spell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компетенция-увеличение объема знаний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о станах изучаемого языка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компенсаторная компетенция-развитие умений выходить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из положения и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условиях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дефицита языковых средств при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получении 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передаче иноязычной информации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  <w:p w:rsidR="006D21D1" w:rsidRPr="00A7502B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•</w:t>
            </w: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учебно-познавательная компетенция-развитие </w:t>
            </w:r>
            <w:proofErr w:type="gramStart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общих</w:t>
            </w:r>
            <w:proofErr w:type="gramEnd"/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и </w:t>
            </w:r>
          </w:p>
          <w:p w:rsidR="006D21D1" w:rsidRPr="0086783F" w:rsidRDefault="006D21D1" w:rsidP="006D21D1">
            <w:pPr>
              <w:pStyle w:val="a3"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специальных учебных умений по овладению английским языком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</w:tc>
      </w:tr>
      <w:tr w:rsidR="006D21D1" w:rsidRPr="0086783F" w:rsidTr="006D21D1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D21D1" w:rsidRPr="0086783F" w:rsidRDefault="006D21D1" w:rsidP="000219F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1.Взаимоотношения (12 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 Где есть желание – есть и способ! (13 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3. Ответственность (12 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 Опасность! (12часов).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Ктовы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? (14 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6. Средства связи (15 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Моёбудущее</w:t>
            </w:r>
            <w:proofErr w:type="spellEnd"/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(1</w:t>
            </w:r>
            <w:r w:rsidR="00FE16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часов).</w:t>
            </w:r>
          </w:p>
          <w:p w:rsidR="006D21D1" w:rsidRPr="006D21D1" w:rsidRDefault="006D21D1" w:rsidP="006D21D1">
            <w:pPr>
              <w:pStyle w:val="a3"/>
              <w:widowControl w:val="0"/>
              <w:suppressAutoHyphens/>
              <w:ind w:hanging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8. Путешествие (1</w:t>
            </w:r>
            <w:r w:rsidR="00FE16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Pr="006D21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часов).</w:t>
            </w:r>
          </w:p>
        </w:tc>
      </w:tr>
    </w:tbl>
    <w:p w:rsidR="00F9675E" w:rsidRPr="00A21D13" w:rsidRDefault="00F9675E">
      <w:pPr>
        <w:rPr>
          <w:rFonts w:ascii="Times New Roman" w:hAnsi="Times New Roman" w:cs="Times New Roman"/>
          <w:sz w:val="24"/>
        </w:rPr>
      </w:pPr>
    </w:p>
    <w:sectPr w:rsidR="00F9675E" w:rsidRPr="00A21D13" w:rsidSect="00A21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6D4"/>
    <w:multiLevelType w:val="hybridMultilevel"/>
    <w:tmpl w:val="D712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4DB9"/>
    <w:multiLevelType w:val="hybridMultilevel"/>
    <w:tmpl w:val="CBF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36EA"/>
    <w:multiLevelType w:val="hybridMultilevel"/>
    <w:tmpl w:val="7C204F3E"/>
    <w:lvl w:ilvl="0" w:tplc="92649BC8">
      <w:start w:val="1"/>
      <w:numFmt w:val="bullet"/>
      <w:lvlText w:val="-"/>
      <w:lvlJc w:val="left"/>
      <w:pPr>
        <w:ind w:left="1003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51C625B"/>
    <w:multiLevelType w:val="hybridMultilevel"/>
    <w:tmpl w:val="C5B8C934"/>
    <w:lvl w:ilvl="0" w:tplc="CD8050F2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264038"/>
    <w:multiLevelType w:val="hybridMultilevel"/>
    <w:tmpl w:val="F0FA4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A50"/>
    <w:multiLevelType w:val="hybridMultilevel"/>
    <w:tmpl w:val="69E60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77E5"/>
    <w:multiLevelType w:val="hybridMultilevel"/>
    <w:tmpl w:val="B628B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3E8C"/>
    <w:multiLevelType w:val="hybridMultilevel"/>
    <w:tmpl w:val="7D5A7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1C4D"/>
    <w:multiLevelType w:val="hybridMultilevel"/>
    <w:tmpl w:val="FD16CB40"/>
    <w:lvl w:ilvl="0" w:tplc="6D141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D13"/>
    <w:rsid w:val="00203D91"/>
    <w:rsid w:val="004D14A2"/>
    <w:rsid w:val="0053187F"/>
    <w:rsid w:val="00691FD4"/>
    <w:rsid w:val="006D21D1"/>
    <w:rsid w:val="00737610"/>
    <w:rsid w:val="009D2D33"/>
    <w:rsid w:val="009F6B75"/>
    <w:rsid w:val="00A00838"/>
    <w:rsid w:val="00A21D13"/>
    <w:rsid w:val="00C63EFC"/>
    <w:rsid w:val="00D76825"/>
    <w:rsid w:val="00D81BE9"/>
    <w:rsid w:val="00EF1F94"/>
    <w:rsid w:val="00F26600"/>
    <w:rsid w:val="00F9675E"/>
    <w:rsid w:val="00F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13"/>
    <w:pPr>
      <w:ind w:left="720"/>
      <w:contextualSpacing/>
    </w:pPr>
  </w:style>
  <w:style w:type="paragraph" w:customStyle="1" w:styleId="a4">
    <w:name w:val="Содержимое таблицы"/>
    <w:basedOn w:val="a"/>
    <w:rsid w:val="00A21D1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21D1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21D1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A21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A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5049</Words>
  <Characters>28783</Characters>
  <Application>Microsoft Office Word</Application>
  <DocSecurity>0</DocSecurity>
  <Lines>239</Lines>
  <Paragraphs>67</Paragraphs>
  <ScaleCrop>false</ScaleCrop>
  <Company/>
  <LinksUpToDate>false</LinksUpToDate>
  <CharactersWithSpaces>33765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2018-08-31T15:00:00Z</dcterms:created>
  <dcterms:modified xsi:type="dcterms:W3CDTF">2018-08-31T15:29:00Z</dcterms:modified>
</cp:coreProperties>
</file>