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1F" w:rsidRDefault="0043571F" w:rsidP="00EC13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9238283" cy="6553200"/>
            <wp:effectExtent l="19050" t="0" r="9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304" cy="655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3E" w:rsidRDefault="00EC133E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71F" w:rsidRPr="00EC133E" w:rsidRDefault="0043571F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33E" w:rsidRPr="00EC133E" w:rsidRDefault="00EC133E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Реализация этих целей и задач предполагает:</w:t>
      </w:r>
    </w:p>
    <w:p w:rsidR="00EC133E" w:rsidRPr="00EC133E" w:rsidRDefault="00EC133E" w:rsidP="00EC13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kern w:val="36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EC133E" w:rsidRPr="00EC133E" w:rsidRDefault="00EC133E" w:rsidP="00EC13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kern w:val="36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C133E" w:rsidRPr="00EC133E" w:rsidRDefault="00EC133E" w:rsidP="00EC13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kern w:val="36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C133E" w:rsidRPr="00EC133E" w:rsidRDefault="00EC133E" w:rsidP="00EC13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kern w:val="36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EC133E" w:rsidRPr="00EC133E" w:rsidRDefault="00EC133E" w:rsidP="00EC13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Развитие различных форм ученического самоуправления; </w:t>
      </w:r>
    </w:p>
    <w:p w:rsidR="00EC133E" w:rsidRPr="00EC133E" w:rsidRDefault="00EC133E" w:rsidP="00EC13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EC133E" w:rsidRPr="00EC133E" w:rsidRDefault="00EC133E" w:rsidP="00EC13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kern w:val="36"/>
          <w:sz w:val="28"/>
          <w:szCs w:val="28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EC133E" w:rsidRPr="00EC133E" w:rsidRDefault="00EC133E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33E" w:rsidRPr="00EC133E" w:rsidRDefault="00EC133E" w:rsidP="00EC1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Основные направления воспитания и социализации:</w:t>
      </w:r>
    </w:p>
    <w:p w:rsidR="00EC133E" w:rsidRPr="00EC133E" w:rsidRDefault="00EC133E" w:rsidP="00EC13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EC133E" w:rsidRPr="00EC133E" w:rsidRDefault="00EC133E" w:rsidP="00EC13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Воспитание нравственных чувств, убеждений и этического сознания.</w:t>
      </w:r>
    </w:p>
    <w:p w:rsidR="00EC133E" w:rsidRPr="00EC133E" w:rsidRDefault="00EC133E" w:rsidP="00EC13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EC133E" w:rsidRPr="00EC133E" w:rsidRDefault="00EC133E" w:rsidP="00EC13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Формирование ценностного отношения к семье, здоровью и здоровому образу жизни.</w:t>
      </w:r>
    </w:p>
    <w:p w:rsidR="00EC133E" w:rsidRPr="00EC133E" w:rsidRDefault="00EC133E" w:rsidP="00EC13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Воспитание ценностного отношения к природе, окружающей среде (экологическое воспитание).</w:t>
      </w:r>
    </w:p>
    <w:p w:rsidR="00EC133E" w:rsidRPr="00EC133E" w:rsidRDefault="00EC133E" w:rsidP="00EC13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EC133E" w:rsidRPr="00EC133E" w:rsidRDefault="00EC133E" w:rsidP="00EC1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EC13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C133E" w:rsidRPr="00EC133E" w:rsidRDefault="00EC133E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33E" w:rsidRPr="00EC133E" w:rsidRDefault="00EC133E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У учащихся сформированы представления о базовых национальных ценностях российского общества;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 xml:space="preserve">Максимальное количество учащихся включено в систему дополнительного образования. 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EC133E" w:rsidRPr="00EC133E" w:rsidRDefault="00EC133E" w:rsidP="00EC133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EC133E" w:rsidRPr="00EC133E" w:rsidRDefault="00EC133E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33E" w:rsidRPr="00EC133E" w:rsidRDefault="00EC133E" w:rsidP="00EC13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Система дополнительного образования </w:t>
      </w: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Дополнительное образование детей в школе, нацеленное на удовлетворение разнообразных потребностей детей, создание условий, благоприятных для социального и профессионального самоопределения и самореализации личности, актуализирует работу школы в интересах ребенка, </w:t>
      </w:r>
    </w:p>
    <w:p w:rsidR="00EC133E" w:rsidRPr="00EC133E" w:rsidRDefault="00EC133E" w:rsidP="00EC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содействует развитию его индивидуальности, склонностей и интересов.</w:t>
      </w: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t>В ходе освоения дополнительных образовательных программ ребенок приобретает набор основных знаний, умений, практических навыков по изучаемому виду деятельности, а также в нем формируются важнейшие личностные свойства, такие как: самостоятельность, ответственность, желание добиться успеха и повысить самооценку.</w:t>
      </w: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</w:t>
      </w:r>
      <w:r w:rsidRPr="00EC133E">
        <w:rPr>
          <w:rFonts w:ascii="Times New Roman" w:eastAsia="Calibri" w:hAnsi="Times New Roman" w:cs="Times New Roman"/>
          <w:bCs/>
          <w:sz w:val="28"/>
          <w:szCs w:val="28"/>
        </w:rPr>
        <w:t>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творческие объединения осуществляется по желанию учащихся.</w:t>
      </w: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3E" w:rsidRPr="00EC133E" w:rsidRDefault="00EC133E" w:rsidP="00EC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133E" w:rsidRPr="00EC133E" w:rsidRDefault="00EC133E" w:rsidP="00EC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Дополнительное  образование детей в нашей школе представлено целым рядом направлений: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3035"/>
        <w:gridCol w:w="4195"/>
        <w:gridCol w:w="2976"/>
      </w:tblGrid>
      <w:tr w:rsidR="00EC133E" w:rsidRPr="00EC133E" w:rsidTr="00EC133E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E" w:rsidRPr="00EC133E" w:rsidRDefault="00EC133E" w:rsidP="00EC1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E" w:rsidRPr="00EC133E" w:rsidRDefault="00EC133E" w:rsidP="00EC1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>Кружки и секции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E" w:rsidRPr="00EC133E" w:rsidRDefault="00EC133E" w:rsidP="00EC1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EC133E" w:rsidRPr="00EC133E" w:rsidTr="00EC133E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E" w:rsidRPr="00EC133E" w:rsidRDefault="00EC133E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E" w:rsidRPr="00EC133E" w:rsidRDefault="00EC133E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 xml:space="preserve">Радиокружок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E" w:rsidRPr="00EC133E" w:rsidRDefault="00EC133E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E4D" w:rsidRPr="00EC133E" w:rsidTr="00EC133E"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C12ADA" w:rsidRDefault="00CE7E4D" w:rsidP="00CE7E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графической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7E4D" w:rsidRPr="00EC133E" w:rsidTr="00EC1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Создание мультимедийных продуктов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7E4D" w:rsidRPr="00EC133E" w:rsidTr="00EC133E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Увлекательная химия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7E4D" w:rsidRPr="00EC133E" w:rsidTr="00EC133E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E4D" w:rsidRPr="00EC133E" w:rsidTr="00EC1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7E4D" w:rsidRPr="00EC133E" w:rsidTr="00EC133E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E4D" w:rsidRPr="00EC133E" w:rsidTr="00EC1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Вокальная группа «Гармония»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E4D" w:rsidRPr="00EC133E" w:rsidTr="00EC133E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Туристско-краеведческое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E4D" w:rsidRPr="00EC133E" w:rsidTr="00EC133E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133E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Школьное 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E4D" w:rsidRPr="00EC133E" w:rsidTr="00EC1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Юный спасатель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 w:rsidRPr="00EC133E">
        <w:rPr>
          <w:rFonts w:ascii="Times New Roman" w:eastAsia="Calibri" w:hAnsi="Times New Roman" w:cs="Times New Roman"/>
          <w:b/>
          <w:sz w:val="28"/>
          <w:szCs w:val="24"/>
        </w:rPr>
        <w:t>Деятельность воспитательной системы школы осуществляется в ходе реализации целевых комплексных программ: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1.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«ДОН»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2.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«Детский орден милосердия»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3.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«Гражданин»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4.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«Здоровье планете Земля»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5.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«Семья»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6.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«Культурные традиции, храня преумножаем»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7.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«Спорт»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8.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>«Безопасность»</w:t>
      </w:r>
    </w:p>
    <w:p w:rsidR="00EC133E" w:rsidRPr="00EC133E" w:rsidRDefault="00EC133E" w:rsidP="00EC133E">
      <w:pPr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9.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«Профилактика наркомании, алкоголизма, </w:t>
      </w:r>
      <w:proofErr w:type="spellStart"/>
      <w:r w:rsidRPr="00EC133E">
        <w:rPr>
          <w:rFonts w:ascii="Times New Roman" w:eastAsia="Calibri" w:hAnsi="Times New Roman" w:cs="Times New Roman"/>
          <w:sz w:val="28"/>
          <w:szCs w:val="24"/>
        </w:rPr>
        <w:t>табакокурения</w:t>
      </w:r>
      <w:proofErr w:type="spellEnd"/>
      <w:r w:rsidRPr="00EC133E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EC133E">
        <w:rPr>
          <w:rFonts w:ascii="Times New Roman" w:eastAsia="Calibri" w:hAnsi="Times New Roman" w:cs="Times New Roman"/>
          <w:b/>
          <w:sz w:val="28"/>
          <w:szCs w:val="24"/>
        </w:rPr>
        <w:t xml:space="preserve">и с опорой на следующие направления: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10262"/>
      </w:tblGrid>
      <w:tr w:rsidR="00EC133E" w:rsidRPr="00EC133E" w:rsidTr="00B110EF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E" w:rsidRPr="00EC133E" w:rsidRDefault="00EC133E" w:rsidP="00EC13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lastRenderedPageBreak/>
              <w:t>Направление воспитательной работы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E" w:rsidRPr="00EC133E" w:rsidRDefault="00EC133E" w:rsidP="00EC13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Задачи работы по данному направлению</w:t>
            </w:r>
          </w:p>
        </w:tc>
      </w:tr>
      <w:tr w:rsidR="00CE7E4D" w:rsidRPr="00EC133E" w:rsidTr="00B110EF">
        <w:trPr>
          <w:trHeight w:val="85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Общекультурное направление</w:t>
            </w:r>
          </w:p>
          <w:p w:rsidR="00CE7E4D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(Гражданско-патриотическое воспитание)</w:t>
            </w:r>
          </w:p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 «Гражданин», «Культурные традиции, храня, преумножаем»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19"/>
              </w:numPr>
              <w:tabs>
                <w:tab w:val="num" w:pos="174"/>
              </w:tabs>
              <w:spacing w:after="0" w:line="240" w:lineRule="auto"/>
              <w:ind w:left="316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CE7E4D" w:rsidRPr="00EC133E" w:rsidRDefault="00CE7E4D" w:rsidP="00EC133E">
            <w:pPr>
              <w:numPr>
                <w:ilvl w:val="0"/>
                <w:numId w:val="19"/>
              </w:numPr>
              <w:tabs>
                <w:tab w:val="num" w:pos="174"/>
                <w:tab w:val="num" w:pos="316"/>
              </w:tabs>
              <w:spacing w:after="0" w:line="240" w:lineRule="auto"/>
              <w:ind w:left="316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Воспитывать любовь и уважение к традициям Отечества, школы, семьи.</w:t>
            </w:r>
          </w:p>
        </w:tc>
      </w:tr>
      <w:tr w:rsidR="00CE7E4D" w:rsidRPr="00EC133E" w:rsidTr="00B110EF">
        <w:trPr>
          <w:trHeight w:val="85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Общекультурное на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правление (Экологическое</w:t>
            </w: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воспитание)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 «ДОН», «Здоровье планете Земля»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0"/>
              </w:numPr>
              <w:tabs>
                <w:tab w:val="num" w:pos="174"/>
                <w:tab w:val="num" w:pos="316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Изучение учащимися природы и истории родного края.</w:t>
            </w:r>
          </w:p>
          <w:p w:rsidR="00CE7E4D" w:rsidRPr="00EC133E" w:rsidRDefault="00CE7E4D" w:rsidP="00EC133E">
            <w:pPr>
              <w:numPr>
                <w:ilvl w:val="0"/>
                <w:numId w:val="20"/>
              </w:numPr>
              <w:tabs>
                <w:tab w:val="num" w:pos="174"/>
                <w:tab w:val="num" w:pos="599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Формировать правильное отношение к окружающей среде.</w:t>
            </w:r>
          </w:p>
          <w:p w:rsidR="00CE7E4D" w:rsidRPr="00EC133E" w:rsidRDefault="00CE7E4D" w:rsidP="00EC133E">
            <w:pPr>
              <w:numPr>
                <w:ilvl w:val="0"/>
                <w:numId w:val="20"/>
              </w:numPr>
              <w:tabs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Организация работы по совершенствованию туристских навыков.</w:t>
            </w:r>
          </w:p>
          <w:p w:rsidR="00CE7E4D" w:rsidRPr="00EC133E" w:rsidRDefault="00CE7E4D" w:rsidP="00EC133E">
            <w:pPr>
              <w:numPr>
                <w:ilvl w:val="0"/>
                <w:numId w:val="20"/>
              </w:numPr>
              <w:tabs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Содействие в проведении исследовательской работы учащихся.</w:t>
            </w:r>
          </w:p>
          <w:p w:rsidR="00CE7E4D" w:rsidRPr="00EC133E" w:rsidRDefault="00CE7E4D" w:rsidP="00EC133E">
            <w:pPr>
              <w:numPr>
                <w:ilvl w:val="0"/>
                <w:numId w:val="20"/>
              </w:numPr>
              <w:tabs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Проведение природоохранных акций.</w:t>
            </w:r>
          </w:p>
        </w:tc>
      </w:tr>
      <w:tr w:rsidR="00CE7E4D" w:rsidRPr="00EC133E" w:rsidTr="00B110EF">
        <w:trPr>
          <w:trHeight w:val="85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Духовно-нравственное направление</w:t>
            </w:r>
          </w:p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 Нравственно-эстетическое воспитание)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 «ДОМ», «Семья»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1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CE7E4D" w:rsidRPr="00EC133E" w:rsidRDefault="00CE7E4D" w:rsidP="00EC133E">
            <w:pPr>
              <w:numPr>
                <w:ilvl w:val="0"/>
                <w:numId w:val="21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Создание условий для развития у учащихся творческих способностей.</w:t>
            </w:r>
          </w:p>
        </w:tc>
      </w:tr>
      <w:tr w:rsidR="00CE7E4D" w:rsidRPr="00EC133E" w:rsidTr="00B110EF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Здоровьесберегающее</w:t>
            </w:r>
            <w:proofErr w:type="spell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направление (Спортивно-оздоровительное воспитание)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 «Спорт», «Безопасность»,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наркомании, алкоголизма, </w:t>
            </w:r>
            <w:proofErr w:type="spellStart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23E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2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Формировать у учащихся культуру сохранения и совершенствования собственного здоровья.</w:t>
            </w:r>
          </w:p>
          <w:p w:rsidR="00CE7E4D" w:rsidRPr="00EC133E" w:rsidRDefault="00CE7E4D" w:rsidP="00EC133E">
            <w:pPr>
              <w:numPr>
                <w:ilvl w:val="0"/>
                <w:numId w:val="22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Популяризация занятий физической культурой и спортом.</w:t>
            </w:r>
          </w:p>
          <w:p w:rsidR="00CE7E4D" w:rsidRPr="00EC133E" w:rsidRDefault="00CE7E4D" w:rsidP="00EC133E">
            <w:pPr>
              <w:numPr>
                <w:ilvl w:val="0"/>
                <w:numId w:val="22"/>
              </w:numPr>
              <w:tabs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Пропаганда здорового образа жизни </w:t>
            </w:r>
          </w:p>
        </w:tc>
      </w:tr>
      <w:tr w:rsidR="00CE7E4D" w:rsidRPr="00EC133E" w:rsidTr="00B110EF">
        <w:trPr>
          <w:trHeight w:val="96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Социальное направление</w:t>
            </w:r>
          </w:p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(Ученическое самоуправление)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3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CE7E4D" w:rsidRPr="00EC133E" w:rsidRDefault="00CE7E4D" w:rsidP="00EC133E">
            <w:pPr>
              <w:numPr>
                <w:ilvl w:val="0"/>
                <w:numId w:val="23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Развивать самоуправление в школе и в классе. </w:t>
            </w:r>
          </w:p>
          <w:p w:rsidR="00CE7E4D" w:rsidRPr="00EC133E" w:rsidRDefault="00CE7E4D" w:rsidP="00EC133E">
            <w:pPr>
              <w:numPr>
                <w:ilvl w:val="0"/>
                <w:numId w:val="23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Организовать учебу актива классов.</w:t>
            </w:r>
          </w:p>
        </w:tc>
      </w:tr>
      <w:tr w:rsidR="00CE7E4D" w:rsidRPr="00EC133E" w:rsidTr="00B110EF">
        <w:trPr>
          <w:trHeight w:val="62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Общеинтеллектуальное</w:t>
            </w:r>
            <w:proofErr w:type="spell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направление</w:t>
            </w:r>
          </w:p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(Проектная деятельность)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4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Стимулировать интерес у учащихся к  исследовательской деятельности, научной работе.</w:t>
            </w:r>
          </w:p>
          <w:p w:rsidR="00CE7E4D" w:rsidRPr="00EC133E" w:rsidRDefault="00CE7E4D" w:rsidP="00EC133E">
            <w:pPr>
              <w:numPr>
                <w:ilvl w:val="0"/>
                <w:numId w:val="24"/>
              </w:numPr>
              <w:tabs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CE7E4D" w:rsidRPr="00EC133E" w:rsidTr="00B110EF">
        <w:trPr>
          <w:trHeight w:val="62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BE7797" w:rsidRDefault="00CE7E4D" w:rsidP="00B1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Профилактическая работа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5"/>
              </w:numPr>
              <w:tabs>
                <w:tab w:val="num" w:pos="174"/>
              </w:tabs>
              <w:spacing w:after="0" w:line="240" w:lineRule="auto"/>
              <w:ind w:left="317" w:hanging="284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Создание оптимальных условий для адаптации детей в социуме и утверждение среди сверстников учащихся, находящихся в трудной жизненной ситуации через вовлечение их во внеурочную деятельность и участие в жизни школы, класса, занятиях кружков, секций.</w:t>
            </w:r>
          </w:p>
        </w:tc>
      </w:tr>
      <w:tr w:rsidR="00CE7E4D" w:rsidRPr="00EC133E" w:rsidTr="00B110EF">
        <w:trPr>
          <w:trHeight w:val="62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B11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8"/>
                <w:szCs w:val="26"/>
              </w:rPr>
              <w:t>Методическая работа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6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Изучение и обобщение опыта работы классных руководителей;</w:t>
            </w:r>
          </w:p>
          <w:p w:rsidR="00CE7E4D" w:rsidRPr="00EC133E" w:rsidRDefault="00CE7E4D" w:rsidP="00EC133E">
            <w:pPr>
              <w:numPr>
                <w:ilvl w:val="0"/>
                <w:numId w:val="26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Оказание методической помощи классным руководителям в работе с классом.</w:t>
            </w:r>
          </w:p>
          <w:p w:rsidR="00CE7E4D" w:rsidRPr="00EC133E" w:rsidRDefault="00CE7E4D" w:rsidP="00EC133E">
            <w:pPr>
              <w:numPr>
                <w:ilvl w:val="0"/>
                <w:numId w:val="26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Совершенствование системы методической работы с классными руководителями, социально-психологической службой школы.</w:t>
            </w:r>
          </w:p>
        </w:tc>
      </w:tr>
      <w:tr w:rsidR="00CE7E4D" w:rsidRPr="00EC133E" w:rsidTr="00B110EF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B11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8"/>
                <w:szCs w:val="26"/>
              </w:rPr>
              <w:t>Работа кружков и спортивных секций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7"/>
              </w:numPr>
              <w:tabs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Сохранение традиционно работающих кружков и секций;</w:t>
            </w:r>
          </w:p>
          <w:p w:rsidR="00CE7E4D" w:rsidRPr="00EC133E" w:rsidRDefault="00CE7E4D" w:rsidP="00EC133E">
            <w:pPr>
              <w:numPr>
                <w:ilvl w:val="0"/>
                <w:numId w:val="27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Контроль за работой кружков и секций;</w:t>
            </w:r>
          </w:p>
          <w:p w:rsidR="00CE7E4D" w:rsidRPr="00EC133E" w:rsidRDefault="00CE7E4D" w:rsidP="00EC133E">
            <w:pPr>
              <w:numPr>
                <w:ilvl w:val="0"/>
                <w:numId w:val="27"/>
              </w:numPr>
              <w:tabs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Увеличение сети кружков и секций.</w:t>
            </w:r>
          </w:p>
        </w:tc>
      </w:tr>
      <w:tr w:rsidR="00CE7E4D" w:rsidRPr="00EC133E" w:rsidTr="00B110EF">
        <w:trPr>
          <w:trHeight w:val="75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EC133E" w:rsidRDefault="00CE7E4D" w:rsidP="00B11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8"/>
                <w:szCs w:val="26"/>
              </w:rPr>
              <w:t>Контроль за воспитательным процессом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EC133E" w:rsidRDefault="00CE7E4D" w:rsidP="00EC133E">
            <w:pPr>
              <w:numPr>
                <w:ilvl w:val="0"/>
                <w:numId w:val="28"/>
              </w:numPr>
              <w:tabs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Соблюдать подотчетность всех частей воспитательного процесса.</w:t>
            </w:r>
          </w:p>
          <w:p w:rsidR="00CE7E4D" w:rsidRPr="00EC133E" w:rsidRDefault="00CE7E4D" w:rsidP="00EC133E">
            <w:pPr>
              <w:numPr>
                <w:ilvl w:val="0"/>
                <w:numId w:val="28"/>
              </w:numPr>
              <w:tabs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C133E">
              <w:rPr>
                <w:rFonts w:ascii="Times New Roman" w:eastAsia="Calibri" w:hAnsi="Times New Roman" w:cs="Times New Roman"/>
                <w:sz w:val="24"/>
                <w:szCs w:val="26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33E" w:rsidRPr="00EC133E" w:rsidRDefault="00EC133E" w:rsidP="00EC13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33E" w:rsidRPr="00EC133E" w:rsidRDefault="00EC133E" w:rsidP="00EC133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C133E">
        <w:rPr>
          <w:rFonts w:ascii="Times New Roman" w:eastAsia="Calibri" w:hAnsi="Times New Roman" w:cs="Times New Roman"/>
          <w:b/>
          <w:sz w:val="28"/>
          <w:szCs w:val="24"/>
          <w:u w:val="single"/>
        </w:rPr>
        <w:t>Воспитательные модули: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Сентябрь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 «Внимание, дети!»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Октябрь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 «Жизнь дана на добрые дела»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 xml:space="preserve">Ноябрь 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 «Подросток и закон»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Декабрь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</w:r>
      <w:r w:rsidR="005246E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133E">
        <w:rPr>
          <w:rFonts w:ascii="Times New Roman" w:eastAsia="Calibri" w:hAnsi="Times New Roman" w:cs="Times New Roman"/>
          <w:sz w:val="28"/>
          <w:szCs w:val="24"/>
        </w:rPr>
        <w:t>«Новый год у ворот!»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Январь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 «Мир вокруг нас»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Февраль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 «Я – патриот»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Март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 «В мире прекрасного»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>Апрель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  <w:t xml:space="preserve"> «За здоровый образ жизни»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C133E">
        <w:rPr>
          <w:rFonts w:ascii="Times New Roman" w:eastAsia="Calibri" w:hAnsi="Times New Roman" w:cs="Times New Roman"/>
          <w:sz w:val="28"/>
          <w:szCs w:val="24"/>
        </w:rPr>
        <w:t xml:space="preserve">Май </w:t>
      </w:r>
      <w:r w:rsidRPr="00EC133E">
        <w:rPr>
          <w:rFonts w:ascii="Times New Roman" w:eastAsia="Calibri" w:hAnsi="Times New Roman" w:cs="Times New Roman"/>
          <w:sz w:val="28"/>
          <w:szCs w:val="24"/>
        </w:rPr>
        <w:tab/>
      </w:r>
      <w:r w:rsidR="00033878">
        <w:rPr>
          <w:rFonts w:ascii="Times New Roman" w:eastAsia="Calibri" w:hAnsi="Times New Roman" w:cs="Times New Roman"/>
          <w:sz w:val="28"/>
          <w:szCs w:val="24"/>
        </w:rPr>
        <w:tab/>
        <w:t>«Мы помним, мы гордимся»</w:t>
      </w:r>
    </w:p>
    <w:p w:rsidR="00EC133E" w:rsidRPr="00EC133E" w:rsidRDefault="00EC133E" w:rsidP="00EC133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EC133E" w:rsidRPr="00EC133E" w:rsidRDefault="00EC133E" w:rsidP="00EC133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EC13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  </w:t>
      </w:r>
    </w:p>
    <w:p w:rsidR="00EC133E" w:rsidRPr="00EC133E" w:rsidRDefault="00EC133E" w:rsidP="00EC133E">
      <w:pPr>
        <w:rPr>
          <w:rFonts w:ascii="Calibri" w:eastAsia="Calibri" w:hAnsi="Calibri" w:cs="Times New Roman"/>
        </w:rPr>
      </w:pPr>
    </w:p>
    <w:p w:rsidR="00EC133E" w:rsidRDefault="00EC133E" w:rsidP="00EC133E">
      <w:pPr>
        <w:rPr>
          <w:rFonts w:ascii="Calibri" w:eastAsia="Calibri" w:hAnsi="Calibri" w:cs="Times New Roman"/>
        </w:rPr>
      </w:pPr>
    </w:p>
    <w:p w:rsidR="00CE7E4D" w:rsidRDefault="00CE7E4D" w:rsidP="00EC133E">
      <w:pPr>
        <w:rPr>
          <w:rFonts w:ascii="Calibri" w:eastAsia="Calibri" w:hAnsi="Calibri" w:cs="Times New Roman"/>
        </w:rPr>
      </w:pPr>
    </w:p>
    <w:p w:rsidR="00CE7E4D" w:rsidRDefault="00CE7E4D" w:rsidP="00EC133E">
      <w:pPr>
        <w:rPr>
          <w:rFonts w:ascii="Calibri" w:eastAsia="Calibri" w:hAnsi="Calibri" w:cs="Times New Roman"/>
        </w:rPr>
      </w:pPr>
    </w:p>
    <w:p w:rsidR="003F005B" w:rsidRDefault="003F005B" w:rsidP="00EC133E">
      <w:pPr>
        <w:rPr>
          <w:rFonts w:ascii="Calibri" w:eastAsia="Calibri" w:hAnsi="Calibri" w:cs="Times New Roman"/>
        </w:rPr>
      </w:pPr>
    </w:p>
    <w:p w:rsidR="003F005B" w:rsidRDefault="003F005B" w:rsidP="00EC133E">
      <w:pPr>
        <w:rPr>
          <w:rFonts w:ascii="Calibri" w:eastAsia="Calibri" w:hAnsi="Calibri" w:cs="Times New Roman"/>
        </w:rPr>
      </w:pPr>
    </w:p>
    <w:p w:rsidR="00B110EF" w:rsidRDefault="00B110EF" w:rsidP="00EC133E">
      <w:pPr>
        <w:rPr>
          <w:rFonts w:ascii="Calibri" w:eastAsia="Calibri" w:hAnsi="Calibri" w:cs="Times New Roman"/>
        </w:rPr>
      </w:pPr>
    </w:p>
    <w:p w:rsidR="00B110EF" w:rsidRDefault="00B110EF" w:rsidP="00EC133E">
      <w:pPr>
        <w:rPr>
          <w:rFonts w:ascii="Calibri" w:eastAsia="Calibri" w:hAnsi="Calibri" w:cs="Times New Roman"/>
        </w:rPr>
      </w:pPr>
    </w:p>
    <w:p w:rsidR="00B110EF" w:rsidRDefault="00B110EF" w:rsidP="00EC133E">
      <w:pPr>
        <w:rPr>
          <w:rFonts w:ascii="Calibri" w:eastAsia="Calibri" w:hAnsi="Calibri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518"/>
        <w:gridCol w:w="5954"/>
        <w:gridCol w:w="1701"/>
        <w:gridCol w:w="1701"/>
        <w:gridCol w:w="3402"/>
      </w:tblGrid>
      <w:tr w:rsidR="00CE7E4D" w:rsidRPr="00D84244" w:rsidTr="00137592">
        <w:trPr>
          <w:gridBefore w:val="1"/>
          <w:wBefore w:w="34" w:type="dxa"/>
          <w:trHeight w:val="368"/>
        </w:trPr>
        <w:tc>
          <w:tcPr>
            <w:tcW w:w="15276" w:type="dxa"/>
            <w:gridSpan w:val="5"/>
            <w:noWrap/>
            <w:vAlign w:val="center"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Календарный план мероприятий на 2018 – 2019 учебный год</w:t>
            </w:r>
          </w:p>
        </w:tc>
      </w:tr>
      <w:tr w:rsidR="00CE7E4D" w:rsidRPr="00D84244" w:rsidTr="00137592">
        <w:trPr>
          <w:gridBefore w:val="1"/>
          <w:wBefore w:w="34" w:type="dxa"/>
          <w:trHeight w:val="368"/>
        </w:trPr>
        <w:tc>
          <w:tcPr>
            <w:tcW w:w="15276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E7E4D" w:rsidRPr="00D84244" w:rsidTr="00137592">
        <w:trPr>
          <w:gridBefore w:val="1"/>
          <w:wBefore w:w="34" w:type="dxa"/>
          <w:trHeight w:val="323"/>
        </w:trPr>
        <w:tc>
          <w:tcPr>
            <w:tcW w:w="15276" w:type="dxa"/>
            <w:gridSpan w:val="5"/>
            <w:shd w:val="clear" w:color="auto" w:fill="DBEEF3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«Внимание, дети!»</w:t>
            </w:r>
          </w:p>
        </w:tc>
      </w:tr>
      <w:tr w:rsidR="00CE7E4D" w:rsidRPr="00D84244" w:rsidTr="00137592">
        <w:trPr>
          <w:gridBefore w:val="1"/>
          <w:wBefore w:w="34" w:type="dxa"/>
          <w:trHeight w:val="368"/>
        </w:trPr>
        <w:tc>
          <w:tcPr>
            <w:tcW w:w="2518" w:type="dxa"/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auto" w:fill="D7E4BC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CE7E4D" w:rsidRPr="00D84244" w:rsidTr="00137592">
        <w:trPr>
          <w:gridBefore w:val="1"/>
          <w:wBefore w:w="34" w:type="dxa"/>
          <w:trHeight w:val="297"/>
        </w:trPr>
        <w:tc>
          <w:tcPr>
            <w:tcW w:w="2518" w:type="dxa"/>
            <w:vMerge w:val="restart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Праздник первого звонка. 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1.09.18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</w:tc>
      </w:tr>
      <w:tr w:rsidR="00CE7E4D" w:rsidRPr="00D84244" w:rsidTr="00137592">
        <w:trPr>
          <w:gridBefore w:val="1"/>
          <w:wBefore w:w="34" w:type="dxa"/>
          <w:trHeight w:val="550"/>
        </w:trPr>
        <w:tc>
          <w:tcPr>
            <w:tcW w:w="2518" w:type="dxa"/>
            <w:vMerge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День солидарности в борьбе с терроризмом 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137592">
        <w:trPr>
          <w:gridBefore w:val="1"/>
          <w:wBefore w:w="34" w:type="dxa"/>
          <w:trHeight w:val="494"/>
        </w:trPr>
        <w:tc>
          <w:tcPr>
            <w:tcW w:w="2518" w:type="dxa"/>
            <w:vMerge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конкурсах «Лучший класс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18-2019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137592">
        <w:trPr>
          <w:gridBefore w:val="1"/>
          <w:wBefore w:w="34" w:type="dxa"/>
          <w:trHeight w:val="672"/>
        </w:trPr>
        <w:tc>
          <w:tcPr>
            <w:tcW w:w="2518" w:type="dxa"/>
            <w:vMerge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Дни безопасности в школе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="00B1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137592">
        <w:trPr>
          <w:gridBefore w:val="1"/>
          <w:wBefore w:w="34" w:type="dxa"/>
          <w:trHeight w:val="557"/>
        </w:trPr>
        <w:tc>
          <w:tcPr>
            <w:tcW w:w="2518" w:type="dxa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Экологический субботник                                      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137592">
        <w:trPr>
          <w:gridBefore w:val="1"/>
          <w:wBefore w:w="34" w:type="dxa"/>
          <w:trHeight w:val="391"/>
        </w:trPr>
        <w:tc>
          <w:tcPr>
            <w:tcW w:w="2518" w:type="dxa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Здоровья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физкультуры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137592">
        <w:trPr>
          <w:gridBefore w:val="1"/>
          <w:wBefore w:w="34" w:type="dxa"/>
          <w:trHeight w:val="563"/>
        </w:trPr>
        <w:tc>
          <w:tcPr>
            <w:tcW w:w="2518" w:type="dxa"/>
            <w:shd w:val="clear" w:color="auto" w:fill="FDE9D9"/>
            <w:vAlign w:val="center"/>
          </w:tcPr>
          <w:p w:rsidR="00CE7E4D" w:rsidRPr="00D84244" w:rsidRDefault="00B110EF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Духовно-нравственное</w:t>
            </w:r>
          </w:p>
        </w:tc>
        <w:tc>
          <w:tcPr>
            <w:tcW w:w="5954" w:type="dxa"/>
            <w:vAlign w:val="center"/>
          </w:tcPr>
          <w:p w:rsidR="00CE7E4D" w:rsidRPr="004E4AF6" w:rsidRDefault="00B110EF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E7E4D" w:rsidRPr="004E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Дармарка </w:t>
            </w:r>
          </w:p>
        </w:tc>
        <w:tc>
          <w:tcPr>
            <w:tcW w:w="1701" w:type="dxa"/>
            <w:vAlign w:val="center"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vAlign w:val="center"/>
          </w:tcPr>
          <w:p w:rsidR="00CE7E4D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402" w:type="dxa"/>
            <w:vAlign w:val="center"/>
          </w:tcPr>
          <w:p w:rsidR="00CE7E4D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137592">
        <w:trPr>
          <w:gridBefore w:val="1"/>
          <w:wBefore w:w="34" w:type="dxa"/>
          <w:trHeight w:val="524"/>
        </w:trPr>
        <w:tc>
          <w:tcPr>
            <w:tcW w:w="2518" w:type="dxa"/>
            <w:vMerge w:val="restart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часы «Наши планы»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(планирование работы класса)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137592">
        <w:trPr>
          <w:gridBefore w:val="1"/>
          <w:wBefore w:w="34" w:type="dxa"/>
          <w:trHeight w:val="535"/>
        </w:trPr>
        <w:tc>
          <w:tcPr>
            <w:tcW w:w="2518" w:type="dxa"/>
            <w:vMerge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Ученическая конференция (наши планы, подготовка к выборам Актива школьного самоуправления)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402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137592">
        <w:trPr>
          <w:gridBefore w:val="1"/>
          <w:wBefore w:w="34" w:type="dxa"/>
          <w:trHeight w:val="542"/>
        </w:trPr>
        <w:tc>
          <w:tcPr>
            <w:tcW w:w="2518" w:type="dxa"/>
            <w:vMerge w:val="restart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Оформление классных уголков и стендов безопасности. 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 </w:t>
            </w:r>
          </w:p>
        </w:tc>
      </w:tr>
      <w:tr w:rsidR="00CE7E4D" w:rsidRPr="00D84244" w:rsidTr="00137592">
        <w:trPr>
          <w:gridBefore w:val="1"/>
          <w:wBefore w:w="34" w:type="dxa"/>
          <w:trHeight w:val="604"/>
        </w:trPr>
        <w:tc>
          <w:tcPr>
            <w:tcW w:w="2518" w:type="dxa"/>
            <w:vMerge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профилактике детского травматизма с участием несовершеннолетних на дорогах</w:t>
            </w:r>
          </w:p>
        </w:tc>
        <w:tc>
          <w:tcPr>
            <w:tcW w:w="1701" w:type="dxa"/>
            <w:hideMark/>
          </w:tcPr>
          <w:p w:rsidR="00CE7E4D" w:rsidRPr="00D84244" w:rsidRDefault="00CE7E4D" w:rsidP="00B110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noWrap/>
            <w:hideMark/>
          </w:tcPr>
          <w:p w:rsidR="00CE7E4D" w:rsidRPr="00D84244" w:rsidRDefault="00CE7E4D" w:rsidP="00B110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E7E4D" w:rsidRPr="00D84244" w:rsidTr="00137592">
        <w:trPr>
          <w:gridBefore w:val="1"/>
          <w:wBefore w:w="34" w:type="dxa"/>
          <w:trHeight w:val="827"/>
        </w:trPr>
        <w:tc>
          <w:tcPr>
            <w:tcW w:w="2518" w:type="dxa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МО классных руководителей: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2018-2019</w:t>
            </w:r>
            <w:r w:rsidRPr="00D8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137592">
        <w:trPr>
          <w:gridBefore w:val="1"/>
          <w:wBefore w:w="34" w:type="dxa"/>
          <w:trHeight w:val="1236"/>
        </w:trPr>
        <w:tc>
          <w:tcPr>
            <w:tcW w:w="2518" w:type="dxa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 оформлению документации рук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ружков и курсов внеурочной деятельности.                                                 2. Составление расписания работы кружков и курсов внеурочной деятельности.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секций, курсов ВД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CE7E4D" w:rsidRPr="00D84244" w:rsidTr="00137592">
        <w:trPr>
          <w:gridBefore w:val="1"/>
          <w:wBefore w:w="34" w:type="dxa"/>
          <w:trHeight w:val="1545"/>
        </w:trPr>
        <w:tc>
          <w:tcPr>
            <w:tcW w:w="2518" w:type="dxa"/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Проверка и анализ планов воспитательной работы классных руководителей (справка)                                            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расписания классных часов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рейдов по проверке внешнего вида учащихся (справка)</w:t>
            </w:r>
          </w:p>
        </w:tc>
        <w:tc>
          <w:tcPr>
            <w:tcW w:w="1701" w:type="dxa"/>
            <w:vAlign w:val="center"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1- 11 классов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noWrap/>
            <w:vAlign w:val="center"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CE7E4D" w:rsidRPr="00D84244" w:rsidTr="00137592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E7E4D" w:rsidRPr="00D84244" w:rsidTr="00137592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«Жизнь дана на добрые дела»</w:t>
            </w:r>
          </w:p>
        </w:tc>
      </w:tr>
      <w:tr w:rsidR="00CE7E4D" w:rsidRPr="00D84244" w:rsidTr="00137592">
        <w:trPr>
          <w:trHeight w:val="3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137592">
        <w:trPr>
          <w:trHeight w:val="46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учителя. Праздничный концерт.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137592">
        <w:trPr>
          <w:trHeight w:val="56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День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  <w:proofErr w:type="gramStart"/>
            <w:r w:rsidR="003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E7E4D" w:rsidRPr="00D84244" w:rsidTr="00137592">
        <w:trPr>
          <w:trHeight w:val="54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B110EF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во всероссийском уроке экологии 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биологии и географии</w:t>
            </w:r>
          </w:p>
        </w:tc>
      </w:tr>
      <w:tr w:rsidR="00CE7E4D" w:rsidRPr="00D84244" w:rsidTr="00137592">
        <w:trPr>
          <w:trHeight w:val="41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Сбор макулатуры «Спаси дерево!»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7E4D"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вожатые </w:t>
            </w:r>
          </w:p>
        </w:tc>
      </w:tr>
      <w:tr w:rsidR="00CE7E4D" w:rsidRPr="00D84244" w:rsidTr="00137592">
        <w:trPr>
          <w:trHeight w:val="49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592" w:rsidRPr="00D84244" w:rsidTr="00D667EF">
        <w:trPr>
          <w:trHeight w:val="30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Конкурс плакатов ко Дню учителя "Сердце учителя"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137592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вожатые</w:t>
            </w:r>
          </w:p>
        </w:tc>
      </w:tr>
      <w:tr w:rsidR="00137592" w:rsidRPr="00D84244" w:rsidTr="00D667EF">
        <w:trPr>
          <w:trHeight w:val="29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Рейды «Живи,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137592" w:rsidRPr="00D84244" w:rsidTr="00D667EF">
        <w:trPr>
          <w:trHeight w:val="27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Мисс Осеннее очарование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класс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137592" w:rsidRPr="00D84244" w:rsidTr="00137592">
        <w:trPr>
          <w:trHeight w:val="25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Выбор актива школьного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137592" w:rsidRPr="00D84244" w:rsidTr="00137592">
        <w:trPr>
          <w:trHeight w:val="23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старост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137592" w:rsidRPr="00D84244" w:rsidTr="00137592">
        <w:trPr>
          <w:trHeight w:val="23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Линейка Итоги 1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137592" w:rsidRPr="00D84244" w:rsidTr="00137592">
        <w:trPr>
          <w:trHeight w:val="52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Всероссийский урок безопасности школьников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информатики </w:t>
            </w:r>
          </w:p>
        </w:tc>
      </w:tr>
      <w:tr w:rsidR="00137592" w:rsidRPr="00D84244" w:rsidTr="00137592">
        <w:trPr>
          <w:trHeight w:val="56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учащихся «группы риска», учащихся, пропускающих уроки без уважительной причины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592" w:rsidRPr="00D84244" w:rsidTr="00137592">
        <w:trPr>
          <w:trHeight w:val="41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Единый день профилактики "Ответственность-Благополучие-Успех!"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137592" w:rsidRPr="00D84244" w:rsidTr="00137592">
        <w:trPr>
          <w:trHeight w:val="5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собеседования с классными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37592" w:rsidRPr="00D84244" w:rsidTr="00137592">
        <w:trPr>
          <w:trHeight w:val="4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кружков и секций на  осенние каникулы.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 кружков и секций</w:t>
            </w:r>
          </w:p>
        </w:tc>
      </w:tr>
      <w:tr w:rsidR="00137592" w:rsidRPr="00D84244" w:rsidTr="00137592">
        <w:trPr>
          <w:trHeight w:val="9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Охват внеурочной деятельностью.</w:t>
            </w:r>
          </w:p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посещения кружков.</w:t>
            </w:r>
          </w:p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проведения занятий по внеурочной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592" w:rsidRPr="00D84244" w:rsidRDefault="00137592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CE7E4D" w:rsidRDefault="00CE7E4D" w:rsidP="00EC133E">
      <w:pPr>
        <w:rPr>
          <w:rFonts w:ascii="Calibri" w:eastAsia="Calibri" w:hAnsi="Calibri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"/>
        <w:gridCol w:w="5917"/>
        <w:gridCol w:w="1701"/>
        <w:gridCol w:w="34"/>
        <w:gridCol w:w="236"/>
        <w:gridCol w:w="1431"/>
        <w:gridCol w:w="236"/>
        <w:gridCol w:w="34"/>
        <w:gridCol w:w="3132"/>
      </w:tblGrid>
      <w:tr w:rsidR="00CE7E4D" w:rsidRPr="00D84244" w:rsidTr="003F005B">
        <w:trPr>
          <w:trHeight w:val="278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«Подросток и закон»</w:t>
            </w:r>
          </w:p>
        </w:tc>
      </w:tr>
      <w:tr w:rsidR="00CE7E4D" w:rsidRPr="00D84244" w:rsidTr="003F005B">
        <w:trPr>
          <w:trHeight w:val="375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3F005B">
        <w:trPr>
          <w:trHeight w:val="396"/>
        </w:trPr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Дне Народного единства (спортивные соревнования, классные часы, конкурс рисунков «Моя большая и малая Родина»)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и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</w:p>
        </w:tc>
      </w:tr>
      <w:tr w:rsidR="00CE7E4D" w:rsidRPr="00D84244" w:rsidTr="003F005B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внеклассных мероприятий, посвященных Дню матери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E4D" w:rsidRPr="00D84244" w:rsidTr="003F005B">
        <w:trPr>
          <w:trHeight w:val="54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</w:t>
            </w:r>
            <w:r w:rsidR="00B1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Познавательные и интеллектуальные игры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класс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CE7E4D" w:rsidRPr="00D84244" w:rsidTr="003F005B">
        <w:trPr>
          <w:trHeight w:val="248"/>
        </w:trPr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Президентские игры (школьный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B110EF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CE7E4D" w:rsidRPr="00D84244" w:rsidTr="003F005B">
        <w:trPr>
          <w:trHeight w:val="2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Президентские состязания (школьный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</w:rPr>
              <w:t>5-10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B110EF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CE7E4D" w:rsidRPr="00D84244">
              <w:rPr>
                <w:rFonts w:ascii="Times New Roman" w:eastAsia="Calibri" w:hAnsi="Times New Roman" w:cs="Times New Roman"/>
                <w:sz w:val="24"/>
              </w:rPr>
              <w:t xml:space="preserve">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</w:rPr>
              <w:t>Учителя  физкультуры</w:t>
            </w:r>
          </w:p>
        </w:tc>
      </w:tr>
      <w:tr w:rsidR="00CE7E4D" w:rsidRPr="00D84244" w:rsidTr="003F005B">
        <w:trPr>
          <w:trHeight w:val="411"/>
        </w:trPr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«Слово о матери» выставка книг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CE7E4D" w:rsidRPr="00D84244" w:rsidTr="003F005B">
        <w:trPr>
          <w:trHeight w:val="411"/>
        </w:trPr>
        <w:tc>
          <w:tcPr>
            <w:tcW w:w="2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AB0713" w:rsidRDefault="00CE7E4D" w:rsidP="00C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2.Битва хоров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Default="00B110EF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  <w:r w:rsidR="00C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узыки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139"/>
        </w:trPr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Актива школьного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573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 в раках месячника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278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 МО классных руководителей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«Психолого-педагогическая компетентность классного руководителя как условие успешного партнерства с семьей».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B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</w:tc>
      </w:tr>
      <w:tr w:rsidR="00CE7E4D" w:rsidRPr="00D84244" w:rsidTr="003F005B">
        <w:trPr>
          <w:trHeight w:val="63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занятий кружков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278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плана ВР школы (посещение мероприятий)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Состояние и своевременное заполнение дневников обучающихся (справка)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Проверка «Организация самоуправления в классе»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«Новый год у ворот!»</w:t>
            </w:r>
          </w:p>
        </w:tc>
      </w:tr>
      <w:tr w:rsidR="00CE7E4D" w:rsidRPr="00D84244" w:rsidTr="003F005B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3F005B">
        <w:trPr>
          <w:trHeight w:val="5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Конституции РФ. </w:t>
            </w:r>
          </w:p>
          <w:p w:rsidR="00CE7E4D" w:rsidRPr="00D84244" w:rsidRDefault="00CE7E4D" w:rsidP="00CE7E4D">
            <w:pPr>
              <w:tabs>
                <w:tab w:val="right" w:pos="57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"Знатоки Конституции"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CE7E4D" w:rsidRPr="00D84244" w:rsidTr="003F005B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Классные часы "Главный закон государства. Что я знаю о Конституции"                   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рисунков "Ребенок имеет право"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ИЗО, Ст. вожатые</w:t>
            </w:r>
          </w:p>
        </w:tc>
      </w:tr>
      <w:tr w:rsidR="00CE7E4D" w:rsidRPr="00D84244" w:rsidTr="003F005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Единый урок «День Неизвестного Солдата»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B110EF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о ЗОЖ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</w:p>
        </w:tc>
      </w:tr>
      <w:tr w:rsidR="00CE7E4D" w:rsidRPr="00D84244" w:rsidTr="003F005B">
        <w:trPr>
          <w:trHeight w:val="5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Путешествие в новогоднюю сказку (конкурсы рисунков и плакатов)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вожатые, 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Новогодний спектакль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AB0713" w:rsidRDefault="00CE7E4D" w:rsidP="00C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3.Выставка рисунков «Я такой же, как все»</w:t>
            </w:r>
            <w:r w:rsidR="0013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декабря Международный день инвалидов)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3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Итоги 2 четверти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Всероссийская акция "Стоп ВИЧ\СПИД" 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Месячник правового воспитания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педагоги, Психологи</w:t>
            </w:r>
          </w:p>
        </w:tc>
      </w:tr>
      <w:tr w:rsidR="00CE7E4D" w:rsidRPr="00D84244" w:rsidTr="003F005B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B110EF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Заседание С</w:t>
            </w:r>
            <w:r w:rsidR="00CE7E4D"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профилактики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Обучающиеся и их родители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уполномоченный по правам ребенка, психолог</w:t>
            </w: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собеседования с классными руководителями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школы, работы кружков и секций на зимние каникулы.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внешнего вида учащихся.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системы работы классных руководителей в направлении «Самоуправление»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 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«Мир вокруг нас»</w:t>
            </w:r>
          </w:p>
        </w:tc>
      </w:tr>
      <w:tr w:rsidR="00CE7E4D" w:rsidRPr="00D84244" w:rsidTr="003F005B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3F005B">
        <w:trPr>
          <w:trHeight w:val="3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Месячник военно-патриотического воспитания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E7E4D" w:rsidRPr="00D84244" w:rsidTr="003F005B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2.Международный день памяти жертв Холокоста (музейные уроки, классные часы)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5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Акция "Феникс"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Соревнования в рамках месячника военно-патриотического воспитания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CE7E4D" w:rsidRPr="00D84244" w:rsidTr="003F005B">
        <w:trPr>
          <w:trHeight w:val="5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детей-изобретателей.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поделок "Смотри, что я могу"                              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Татьянин день. Познавательная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 профессию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2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Актива школьного самоуправления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Профилактическая беседа «Понимание – ключ к успеху»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педагоги, психолог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 классных руководителей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планов воспитательной работы классных руководителей на 2-е полугодие.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участия классов в общешкольных делах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Работа классных руководителей с родителями (протоколы родит</w:t>
            </w:r>
            <w:proofErr w:type="gramStart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обраний)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«Я – патриот»</w:t>
            </w:r>
          </w:p>
        </w:tc>
      </w:tr>
      <w:tr w:rsidR="00CE7E4D" w:rsidRPr="00D84244" w:rsidTr="003F005B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3F005B">
        <w:trPr>
          <w:trHeight w:val="3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CE7E4D" w:rsidRPr="00D84244" w:rsidTr="003F005B">
        <w:trPr>
          <w:trHeight w:val="3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Концерт, посвященный 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боевых листков на тему «Освобождение родного края от немецко-фашистских захватчиков»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поздравительных плакатов «С 23 февраля»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8-10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Вечер встреч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 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2C11EE" w:rsidRDefault="00CE7E4D" w:rsidP="00C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6.Уроки мужества «Славе Российской сиять без конца!»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7.Смотр строя и песен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CE7E4D" w:rsidRPr="00D84244" w:rsidTr="003F005B">
        <w:trPr>
          <w:trHeight w:val="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Интеллектуальные игры по биологии, географии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 и географии</w:t>
            </w:r>
          </w:p>
        </w:tc>
      </w:tr>
      <w:tr w:rsidR="00CE7E4D" w:rsidRPr="00D84244" w:rsidTr="003F005B">
        <w:trPr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Спортивная эстафета для мальчиков "Ковбойские забавы"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CE7E4D" w:rsidRPr="00D84244" w:rsidTr="003F005B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Битва хоров «День защитника отечества»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CE7E4D" w:rsidRPr="00D84244" w:rsidTr="003F005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Международный день родного языка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1.02.19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CE7E4D" w:rsidRPr="00D84244" w:rsidTr="003F005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2C11EE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C11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чтецов, посвященный Дню Защитника Отечества и школьный этап Всероссийского конкурса юных чтецов «Живая классика»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CE7E4D" w:rsidRPr="00D84244" w:rsidTr="003F005B">
        <w:trPr>
          <w:trHeight w:val="2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1. Заседание старост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2. Заседание Актива школьного самоуправления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Профилактическое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их родители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уполномоченный по правам ребенка, психолог</w:t>
            </w: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</w:rPr>
              <w:t xml:space="preserve">1. Планерка </w:t>
            </w:r>
            <w:proofErr w:type="spellStart"/>
            <w:r w:rsidRPr="00D84244"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spellEnd"/>
            <w:r w:rsidRPr="00D84244">
              <w:rPr>
                <w:rFonts w:ascii="Times New Roman" w:eastAsia="Calibri" w:hAnsi="Times New Roman" w:cs="Times New Roman"/>
                <w:sz w:val="24"/>
              </w:rPr>
              <w:t xml:space="preserve">. руководителей по вопросам подготовки к месячнику оборонно-массовой работы.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</w:rPr>
              <w:t>Классные руководители 1-11 классов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</w:rPr>
              <w:t>1 неделя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E4D" w:rsidRPr="00D84244" w:rsidRDefault="00CE7E4D" w:rsidP="00CE7E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</w:rPr>
              <w:t>Зам. директора по ВР</w:t>
            </w:r>
          </w:p>
        </w:tc>
      </w:tr>
      <w:tr w:rsidR="00CE7E4D" w:rsidRPr="00D84244" w:rsidTr="003F00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занятий кружков и секций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Активность учащихся с ОВЗ в кружках, внеурочной деятельности, мероприятиях школы 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2. Проверка дневников обучающихся 7-8х классов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 1-11 классов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CE7E4D" w:rsidRDefault="00CE7E4D" w:rsidP="00EC133E">
      <w:pPr>
        <w:rPr>
          <w:rFonts w:ascii="Calibri" w:eastAsia="Calibri" w:hAnsi="Calibri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768"/>
        <w:gridCol w:w="10"/>
        <w:gridCol w:w="1624"/>
        <w:gridCol w:w="3402"/>
      </w:tblGrid>
      <w:tr w:rsidR="00CE7E4D" w:rsidRPr="00D84244" w:rsidTr="003F005B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«В мире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  <w:tr w:rsidR="00CE7E4D" w:rsidRPr="00D84244" w:rsidTr="003F005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3F005B">
        <w:trPr>
          <w:trHeight w:val="3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Праздничный концерт, Посвященный 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E4D" w:rsidRPr="00D84244" w:rsidTr="003F005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Внеклассные мероприятия, посвященные 8 марта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E4D" w:rsidRPr="00D84244" w:rsidTr="003F005B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Акция "Чистый поселок"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Президентские игры школьный этап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CE7E4D" w:rsidRPr="00D84244" w:rsidTr="003F005B">
        <w:trPr>
          <w:trHeight w:val="4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Битва хоров</w:t>
            </w:r>
            <w:r w:rsidRPr="00D8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Конкурс «Мисс Очарования»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9D7D74" w:rsidRDefault="00CE7E4D" w:rsidP="00C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3.Классные часы День воссоединение Крыма с Россией «Крым и Россия мы вместе»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истории</w:t>
            </w:r>
          </w:p>
        </w:tc>
      </w:tr>
      <w:tr w:rsidR="00CE7E4D" w:rsidRPr="00D84244" w:rsidTr="003F005B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итоги 3 четверти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E4D" w:rsidRPr="00D84244" w:rsidTr="003F005B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 классных руководителей: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«Воспитание правового сознания, правовой </w:t>
            </w:r>
            <w:r w:rsidRPr="00D84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культуры – неотъемлемый процесс правового воспитания».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классов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</w:tc>
      </w:tr>
      <w:tr w:rsidR="00CE7E4D" w:rsidRPr="00D84244" w:rsidTr="003F005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Работа кружков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1. Составление плана работы кружков и секций на весенние каникулы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 кружков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участия классов в КТД школы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журналов доп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профилактике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ддтт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</w:tc>
      </w:tr>
      <w:tr w:rsidR="00CE7E4D" w:rsidRPr="00D84244" w:rsidTr="003F005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3F005B">
        <w:trPr>
          <w:trHeight w:val="63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Беседы «Последствия Чернобыльской катастрофы»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E4D" w:rsidRPr="00D84244" w:rsidTr="003F005B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"Космос - это мы"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CE7E4D" w:rsidRPr="00D84244" w:rsidTr="003F005B">
        <w:trPr>
          <w:trHeight w:val="4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Макулатуры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Экологический субботник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Всемирный день Здоровья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CE7E4D" w:rsidRPr="00D84244" w:rsidTr="003F005B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Конкурс рисунков "Я рисую космос"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Конкурс детского экологического рисунка «Нам этот мир заверено беречь»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День земли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E4D" w:rsidRPr="00D84244" w:rsidRDefault="00CE7E4D" w:rsidP="00CE7E4D">
            <w:pPr>
              <w:spacing w:after="0"/>
              <w:rPr>
                <w:rFonts w:ascii="Calibri" w:eastAsia="Calibri" w:hAnsi="Calibri" w:cs="Times New Roman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E4D" w:rsidRPr="00D84244" w:rsidTr="003F005B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День птиц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E4D" w:rsidRPr="00D84244" w:rsidRDefault="00CE7E4D" w:rsidP="00CE7E4D">
            <w:pPr>
              <w:spacing w:after="0"/>
              <w:rPr>
                <w:rFonts w:ascii="Calibri" w:eastAsia="Calibri" w:hAnsi="Calibri" w:cs="Times New Roman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E4D" w:rsidRPr="00D84244" w:rsidTr="003F005B">
        <w:trPr>
          <w:trHeight w:val="2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1. Заседание старост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2. Заседание Актива школьного самоуправления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E4D" w:rsidRPr="00D84244" w:rsidRDefault="00CE7E4D" w:rsidP="00CE7E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7E4D" w:rsidRPr="00D84244" w:rsidTr="003F005B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Акция "Мы за ЗОЖ " (здоровый образ жизни)  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Тематические уроки ОБЖ ко дню пожарной охраны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День Весны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вожатые </w:t>
            </w:r>
          </w:p>
        </w:tc>
      </w:tr>
      <w:tr w:rsidR="00CE7E4D" w:rsidRPr="00D84244" w:rsidTr="003F005B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собеседования с классными руководителями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E7E4D" w:rsidRPr="00D84244" w:rsidTr="003F005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Диагностика уровня воспитанности учащихся 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классных руководителей с родительским комитетом класса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E7E4D" w:rsidRPr="00D84244" w:rsidTr="003F005B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помним, мы гордимся»</w:t>
            </w:r>
          </w:p>
        </w:tc>
      </w:tr>
      <w:tr w:rsidR="00CE7E4D" w:rsidRPr="00D84244" w:rsidTr="003F005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4D" w:rsidRPr="00D84244" w:rsidTr="003F005B">
        <w:trPr>
          <w:trHeight w:val="6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Мероприятия, посвященные </w:t>
            </w:r>
            <w:r w:rsidRPr="00D84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Победы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«Мы помним» концерт памяти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Уроки мужества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Акция «Ветеран живет ря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дом»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 «Бессмертный полк»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CE7E4D" w:rsidRPr="00D84244" w:rsidTr="003F005B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Праздник Последнего звонка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Трудовые десанты по уборке территории школы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7E4D" w:rsidRPr="00D84244" w:rsidTr="003F005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Праздник здоровья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E7E4D" w:rsidRPr="00D84244" w:rsidTr="003F005B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Участие в концерте посвященном Дню Победы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7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1.Ученическая конференция «Наши победы и достижения»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конкурса лучший класс 2018-2019</w:t>
            </w: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и представление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«Итоги года»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E7E4D" w:rsidRPr="00D84244" w:rsidTr="003F00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«Безопасное лето»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CE7E4D" w:rsidRPr="00D84244" w:rsidTr="003F005B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7. 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 </w:t>
            </w:r>
            <w:proofErr w:type="spellStart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84244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руководителей:</w:t>
            </w:r>
          </w:p>
          <w:p w:rsidR="00CE7E4D" w:rsidRPr="00D84244" w:rsidRDefault="00CE7E4D" w:rsidP="00CE7E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«Педагогический мониторинг эффективности воспитательного процесса, воспитательной системы».</w:t>
            </w: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– 1 неделя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 психолог</w:t>
            </w:r>
          </w:p>
        </w:tc>
      </w:tr>
      <w:tr w:rsidR="00CE7E4D" w:rsidRPr="00D84244" w:rsidTr="003F005B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Творческий отчет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выставок поделок и рисунков.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работы кружков и секций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курсов ВД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секций и курсов ВД</w:t>
            </w:r>
          </w:p>
        </w:tc>
      </w:tr>
      <w:tr w:rsidR="00CE7E4D" w:rsidRPr="00D84244" w:rsidTr="003F005B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тематических классных часов, посвященных Дню Победы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Проверка эффективности ВР по ведению папок </w:t>
            </w:r>
            <w:proofErr w:type="spell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работы за учебный год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результативности кружковой работы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 1-11х классов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E7E4D" w:rsidRPr="00D84244" w:rsidRDefault="00CE7E4D" w:rsidP="00C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E4D" w:rsidRPr="00EC133E" w:rsidRDefault="00CE7E4D" w:rsidP="00EC133E">
      <w:pPr>
        <w:rPr>
          <w:rFonts w:ascii="Calibri" w:eastAsia="Calibri" w:hAnsi="Calibri" w:cs="Times New Roman"/>
        </w:rPr>
      </w:pPr>
    </w:p>
    <w:p w:rsidR="00EC133E" w:rsidRPr="00EC133E" w:rsidRDefault="00EC133E" w:rsidP="00EC133E">
      <w:pPr>
        <w:rPr>
          <w:rFonts w:ascii="Calibri" w:eastAsia="Calibri" w:hAnsi="Calibri" w:cs="Times New Roman"/>
        </w:rPr>
      </w:pPr>
    </w:p>
    <w:p w:rsidR="00EC133E" w:rsidRPr="00EC133E" w:rsidRDefault="00EC133E" w:rsidP="00EC133E">
      <w:pPr>
        <w:rPr>
          <w:rFonts w:ascii="Calibri" w:eastAsia="Calibri" w:hAnsi="Calibri" w:cs="Times New Roman"/>
        </w:rPr>
      </w:pPr>
    </w:p>
    <w:p w:rsidR="00EC133E" w:rsidRDefault="00EC133E" w:rsidP="00EC133E">
      <w:pPr>
        <w:rPr>
          <w:rFonts w:ascii="Calibri" w:eastAsia="Calibri" w:hAnsi="Calibri" w:cs="Times New Roman"/>
        </w:rPr>
      </w:pPr>
    </w:p>
    <w:p w:rsidR="006D2C56" w:rsidRPr="00B5786D" w:rsidRDefault="006D2C56" w:rsidP="00FC6821">
      <w:pPr>
        <w:rPr>
          <w:u w:val="single"/>
        </w:rPr>
      </w:pPr>
    </w:p>
    <w:p w:rsidR="00BB51AE" w:rsidRDefault="00BB51A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76A" w:rsidRPr="00121F35" w:rsidRDefault="00CF376A" w:rsidP="009B767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sectPr w:rsidR="00CF376A" w:rsidRPr="00121F35" w:rsidSect="003F005B">
      <w:pgSz w:w="16838" w:h="11906" w:orient="landscape"/>
      <w:pgMar w:top="568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40"/>
        <w:szCs w:val="4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</w:rPr>
    </w:lvl>
  </w:abstractNum>
  <w:abstractNum w:abstractNumId="1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5BC8"/>
    <w:multiLevelType w:val="hybridMultilevel"/>
    <w:tmpl w:val="C0E6DF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EF6"/>
    <w:multiLevelType w:val="multilevel"/>
    <w:tmpl w:val="F0520EC6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B806A2B"/>
    <w:multiLevelType w:val="hybridMultilevel"/>
    <w:tmpl w:val="60EA4D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5BE"/>
    <w:multiLevelType w:val="hybridMultilevel"/>
    <w:tmpl w:val="D342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23"/>
  </w:num>
  <w:num w:numId="16">
    <w:abstractNumId w:val="20"/>
  </w:num>
  <w:num w:numId="17">
    <w:abstractNumId w:val="8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96"/>
    <w:rsid w:val="00033878"/>
    <w:rsid w:val="00034488"/>
    <w:rsid w:val="000423C0"/>
    <w:rsid w:val="000466FD"/>
    <w:rsid w:val="0006289B"/>
    <w:rsid w:val="00081FA7"/>
    <w:rsid w:val="000E3444"/>
    <w:rsid w:val="00121F35"/>
    <w:rsid w:val="00137592"/>
    <w:rsid w:val="00161AC5"/>
    <w:rsid w:val="00184B03"/>
    <w:rsid w:val="001B6977"/>
    <w:rsid w:val="0022379B"/>
    <w:rsid w:val="00232192"/>
    <w:rsid w:val="0023311D"/>
    <w:rsid w:val="00246175"/>
    <w:rsid w:val="00281613"/>
    <w:rsid w:val="00295ACE"/>
    <w:rsid w:val="002D55BB"/>
    <w:rsid w:val="002F6F70"/>
    <w:rsid w:val="00363927"/>
    <w:rsid w:val="003806C8"/>
    <w:rsid w:val="003B7FC0"/>
    <w:rsid w:val="003E1583"/>
    <w:rsid w:val="003F005B"/>
    <w:rsid w:val="003F7E8B"/>
    <w:rsid w:val="00412A75"/>
    <w:rsid w:val="0042193D"/>
    <w:rsid w:val="0043571F"/>
    <w:rsid w:val="00473087"/>
    <w:rsid w:val="005246ED"/>
    <w:rsid w:val="005A0B3F"/>
    <w:rsid w:val="005D4B87"/>
    <w:rsid w:val="005F7E70"/>
    <w:rsid w:val="006127A2"/>
    <w:rsid w:val="00616D2F"/>
    <w:rsid w:val="0068696B"/>
    <w:rsid w:val="006D2C56"/>
    <w:rsid w:val="006F531A"/>
    <w:rsid w:val="00771257"/>
    <w:rsid w:val="008067B1"/>
    <w:rsid w:val="008A0B61"/>
    <w:rsid w:val="008B6FFC"/>
    <w:rsid w:val="008C5C61"/>
    <w:rsid w:val="008C6284"/>
    <w:rsid w:val="00905EA5"/>
    <w:rsid w:val="00911C63"/>
    <w:rsid w:val="009147B4"/>
    <w:rsid w:val="00991247"/>
    <w:rsid w:val="009B767E"/>
    <w:rsid w:val="009D2405"/>
    <w:rsid w:val="009D5939"/>
    <w:rsid w:val="009E2DF8"/>
    <w:rsid w:val="00A0102D"/>
    <w:rsid w:val="00A01EBC"/>
    <w:rsid w:val="00A47AB9"/>
    <w:rsid w:val="00A730EE"/>
    <w:rsid w:val="00A83963"/>
    <w:rsid w:val="00AA172F"/>
    <w:rsid w:val="00AD64E1"/>
    <w:rsid w:val="00B110EF"/>
    <w:rsid w:val="00B1756E"/>
    <w:rsid w:val="00B45483"/>
    <w:rsid w:val="00B5497C"/>
    <w:rsid w:val="00B5786D"/>
    <w:rsid w:val="00B90840"/>
    <w:rsid w:val="00BA17C6"/>
    <w:rsid w:val="00BB51AE"/>
    <w:rsid w:val="00BB636C"/>
    <w:rsid w:val="00C3566C"/>
    <w:rsid w:val="00C432AF"/>
    <w:rsid w:val="00C46D63"/>
    <w:rsid w:val="00C770B7"/>
    <w:rsid w:val="00CB7401"/>
    <w:rsid w:val="00CE7E4D"/>
    <w:rsid w:val="00CF376A"/>
    <w:rsid w:val="00D25380"/>
    <w:rsid w:val="00D27A0F"/>
    <w:rsid w:val="00D66E0D"/>
    <w:rsid w:val="00DA726A"/>
    <w:rsid w:val="00DD4B74"/>
    <w:rsid w:val="00E159AC"/>
    <w:rsid w:val="00E63CB6"/>
    <w:rsid w:val="00E863C3"/>
    <w:rsid w:val="00EC133E"/>
    <w:rsid w:val="00EE1151"/>
    <w:rsid w:val="00F0704E"/>
    <w:rsid w:val="00F17AE1"/>
    <w:rsid w:val="00F525EE"/>
    <w:rsid w:val="00F52B99"/>
    <w:rsid w:val="00F66792"/>
    <w:rsid w:val="00F82A67"/>
    <w:rsid w:val="00FA2D3F"/>
    <w:rsid w:val="00FA4296"/>
    <w:rsid w:val="00FB4BAC"/>
    <w:rsid w:val="00FC6821"/>
    <w:rsid w:val="00FF5665"/>
    <w:rsid w:val="00FF5E03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B"/>
    <w:pPr>
      <w:ind w:left="720"/>
      <w:contextualSpacing/>
    </w:pPr>
  </w:style>
  <w:style w:type="numbering" w:customStyle="1" w:styleId="WW8Num33">
    <w:name w:val="WW8Num33"/>
    <w:basedOn w:val="a2"/>
    <w:rsid w:val="00AA172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912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47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E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D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DD77-91A6-415B-B10E-8B0C5D48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Тепина</dc:creator>
  <cp:lastModifiedBy>Косопалова</cp:lastModifiedBy>
  <cp:revision>2</cp:revision>
  <cp:lastPrinted>2018-09-15T10:19:00Z</cp:lastPrinted>
  <dcterms:created xsi:type="dcterms:W3CDTF">2018-09-15T10:45:00Z</dcterms:created>
  <dcterms:modified xsi:type="dcterms:W3CDTF">2018-09-15T10:45:00Z</dcterms:modified>
</cp:coreProperties>
</file>